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F8469" w14:textId="77777777" w:rsidR="00577FE3" w:rsidRDefault="00472355">
      <w:pPr>
        <w:pStyle w:val="Title"/>
      </w:pPr>
      <w:r>
        <w:rPr>
          <w:sz w:val="72"/>
          <w:lang w:val="ga-IE"/>
        </w:rPr>
        <w:t>Moltaí</w:t>
      </w:r>
    </w:p>
    <w:p w14:paraId="30C77874" w14:textId="77777777" w:rsidR="00577FE3" w:rsidRDefault="00472355">
      <w:pPr>
        <w:pStyle w:val="Title"/>
        <w:rPr>
          <w:sz w:val="72"/>
          <w:lang w:val="de-DE"/>
        </w:rPr>
      </w:pPr>
      <w:r>
        <w:rPr>
          <w:sz w:val="72"/>
          <w:lang w:val="ga-IE"/>
        </w:rPr>
        <w:t>ó</w:t>
      </w:r>
    </w:p>
    <w:p w14:paraId="6F64B87A" w14:textId="77777777" w:rsidR="00577FE3" w:rsidRDefault="00472355">
      <w:pPr>
        <w:pStyle w:val="Title"/>
        <w:rPr>
          <w:b/>
          <w:sz w:val="72"/>
          <w:lang w:val="de-DE"/>
        </w:rPr>
      </w:pPr>
      <w:r>
        <w:rPr>
          <w:b/>
          <w:sz w:val="72"/>
          <w:lang w:val="ga-IE"/>
        </w:rPr>
        <w:t xml:space="preserve">Chumann Forbartha Chois Fharraige </w:t>
      </w:r>
    </w:p>
    <w:p w14:paraId="06062552" w14:textId="77777777" w:rsidR="00577FE3" w:rsidRDefault="00577FE3">
      <w:pPr>
        <w:pStyle w:val="Subtitle"/>
        <w:spacing w:line="360" w:lineRule="auto"/>
        <w:rPr>
          <w:sz w:val="56"/>
          <w:lang w:val="ga-IE"/>
        </w:rPr>
      </w:pPr>
    </w:p>
    <w:p w14:paraId="34D27E27" w14:textId="77777777" w:rsidR="00577FE3" w:rsidRDefault="00472355">
      <w:pPr>
        <w:pStyle w:val="Subtitle"/>
        <w:spacing w:line="360" w:lineRule="auto"/>
      </w:pPr>
      <w:r>
        <w:rPr>
          <w:sz w:val="56"/>
          <w:lang w:val="ga-IE"/>
        </w:rPr>
        <w:t xml:space="preserve">maidir le </w:t>
      </w:r>
    </w:p>
    <w:p w14:paraId="0A3E5CF6" w14:textId="77777777" w:rsidR="00577FE3" w:rsidRDefault="00472355">
      <w:pPr>
        <w:pStyle w:val="Subtitle"/>
        <w:spacing w:line="360" w:lineRule="auto"/>
        <w:ind w:right="-154"/>
      </w:pPr>
      <w:r>
        <w:rPr>
          <w:b/>
          <w:sz w:val="52"/>
          <w:szCs w:val="52"/>
          <w:lang w:val="ga-IE"/>
        </w:rPr>
        <w:t>Dréachtphlean Forbartha Chontae na Gaillimhe 2022-2028</w:t>
      </w:r>
    </w:p>
    <w:p w14:paraId="15810517" w14:textId="77777777" w:rsidR="00577FE3" w:rsidRDefault="00577FE3">
      <w:pPr>
        <w:spacing w:line="360" w:lineRule="auto"/>
        <w:jc w:val="center"/>
        <w:rPr>
          <w:sz w:val="56"/>
          <w:lang w:val="ga-IE"/>
        </w:rPr>
      </w:pPr>
    </w:p>
    <w:p w14:paraId="11ACEDEB" w14:textId="77777777" w:rsidR="00577FE3" w:rsidRDefault="00577FE3">
      <w:pPr>
        <w:pStyle w:val="TextBody"/>
        <w:rPr>
          <w:sz w:val="52"/>
          <w:szCs w:val="52"/>
          <w:lang w:val="ga-IE"/>
        </w:rPr>
      </w:pPr>
    </w:p>
    <w:p w14:paraId="32300A71" w14:textId="77777777" w:rsidR="00577FE3" w:rsidRDefault="00577FE3">
      <w:pPr>
        <w:pStyle w:val="TextBody"/>
        <w:rPr>
          <w:lang w:val="ga-IE"/>
        </w:rPr>
      </w:pPr>
    </w:p>
    <w:p w14:paraId="780D621F" w14:textId="77777777" w:rsidR="00577FE3" w:rsidRDefault="00577FE3">
      <w:pPr>
        <w:pStyle w:val="TextBody"/>
        <w:rPr>
          <w:lang w:val="ga-IE"/>
        </w:rPr>
      </w:pPr>
    </w:p>
    <w:p w14:paraId="347A2DA2" w14:textId="77777777" w:rsidR="00577FE3" w:rsidRDefault="00472355">
      <w:pPr>
        <w:pStyle w:val="TextBody"/>
        <w:ind w:left="4320"/>
      </w:pPr>
      <w:r>
        <w:rPr>
          <w:lang w:val="ga-IE"/>
        </w:rPr>
        <w:t xml:space="preserve"> Iúil</w:t>
      </w:r>
      <w:r>
        <w:rPr>
          <w:sz w:val="40"/>
          <w:szCs w:val="40"/>
          <w:lang w:val="ga-IE"/>
        </w:rPr>
        <w:t xml:space="preserve"> 2021</w:t>
      </w:r>
    </w:p>
    <w:p w14:paraId="4E3568C2" w14:textId="77777777" w:rsidR="00577FE3" w:rsidRDefault="00577FE3">
      <w:pPr>
        <w:pStyle w:val="TextBody"/>
        <w:rPr>
          <w:sz w:val="40"/>
          <w:szCs w:val="40"/>
          <w:lang w:val="ga-IE"/>
        </w:rPr>
      </w:pPr>
    </w:p>
    <w:p w14:paraId="7200AA33" w14:textId="77777777" w:rsidR="00577FE3" w:rsidRDefault="00577FE3">
      <w:pPr>
        <w:pStyle w:val="TextBody"/>
        <w:jc w:val="left"/>
        <w:rPr>
          <w:rFonts w:eastAsiaTheme="minorHAnsi"/>
          <w:b/>
          <w:bCs/>
          <w:color w:val="222222"/>
          <w:sz w:val="28"/>
          <w:szCs w:val="28"/>
          <w:lang w:val="ga-IE"/>
        </w:rPr>
      </w:pPr>
    </w:p>
    <w:p w14:paraId="1E8E4A8F" w14:textId="77777777" w:rsidR="00577FE3" w:rsidRDefault="00577FE3">
      <w:pPr>
        <w:shd w:val="clear" w:color="auto" w:fill="FFFFFF"/>
        <w:rPr>
          <w:rFonts w:eastAsiaTheme="minorHAnsi"/>
          <w:color w:val="222222"/>
          <w:sz w:val="28"/>
          <w:szCs w:val="28"/>
        </w:rPr>
      </w:pPr>
    </w:p>
    <w:p w14:paraId="53CF164E" w14:textId="77777777" w:rsidR="00577FE3" w:rsidRDefault="00577FE3">
      <w:pPr>
        <w:shd w:val="clear" w:color="auto" w:fill="FFFFFF"/>
        <w:rPr>
          <w:rFonts w:eastAsiaTheme="minorHAnsi"/>
          <w:color w:val="222222"/>
          <w:sz w:val="28"/>
          <w:szCs w:val="28"/>
        </w:rPr>
      </w:pPr>
    </w:p>
    <w:p w14:paraId="4A979DAE" w14:textId="77777777" w:rsidR="00577FE3" w:rsidRDefault="00577FE3">
      <w:pPr>
        <w:shd w:val="clear" w:color="auto" w:fill="FFFFFF"/>
        <w:rPr>
          <w:rFonts w:eastAsiaTheme="minorHAnsi"/>
          <w:b/>
          <w:bCs/>
          <w:color w:val="222222"/>
          <w:sz w:val="28"/>
          <w:szCs w:val="28"/>
          <w:lang w:val="ga-IE"/>
        </w:rPr>
      </w:pPr>
    </w:p>
    <w:p w14:paraId="3588F2E7" w14:textId="77777777" w:rsidR="00577FE3" w:rsidRDefault="00472355">
      <w:pPr>
        <w:shd w:val="clear" w:color="auto" w:fill="FFFFFF"/>
      </w:pPr>
      <w:r>
        <w:rPr>
          <w:rFonts w:eastAsiaTheme="minorHAnsi"/>
          <w:b/>
          <w:bCs/>
          <w:color w:val="222222"/>
          <w:sz w:val="40"/>
          <w:szCs w:val="32"/>
          <w:lang w:val="ga-IE"/>
        </w:rPr>
        <w:t xml:space="preserve"> Gaeltacht agus Oidhreacht Teanga</w:t>
      </w:r>
    </w:p>
    <w:p w14:paraId="61DB67D3" w14:textId="77777777" w:rsidR="00577FE3" w:rsidRDefault="00577FE3">
      <w:pPr>
        <w:pStyle w:val="BodyText2"/>
        <w:jc w:val="left"/>
        <w:rPr>
          <w:sz w:val="28"/>
          <w:lang w:val="ga-IE"/>
        </w:rPr>
      </w:pPr>
    </w:p>
    <w:p w14:paraId="392AF6AC" w14:textId="77777777" w:rsidR="00577FE3" w:rsidRDefault="00577FE3">
      <w:pPr>
        <w:pStyle w:val="BodyText2"/>
        <w:jc w:val="left"/>
        <w:rPr>
          <w:sz w:val="28"/>
          <w:lang w:val="ga-IE"/>
        </w:rPr>
      </w:pPr>
    </w:p>
    <w:p w14:paraId="40460957" w14:textId="77777777" w:rsidR="00577FE3" w:rsidRDefault="00577FE3">
      <w:pPr>
        <w:pStyle w:val="BodyText2"/>
        <w:jc w:val="left"/>
        <w:rPr>
          <w:sz w:val="28"/>
          <w:lang w:val="ga-IE"/>
        </w:rPr>
      </w:pPr>
    </w:p>
    <w:p w14:paraId="59E114D0" w14:textId="77777777" w:rsidR="00577FE3" w:rsidRDefault="00472355">
      <w:pPr>
        <w:pStyle w:val="BodyText2"/>
        <w:jc w:val="left"/>
      </w:pPr>
      <w:r>
        <w:rPr>
          <w:sz w:val="28"/>
          <w:lang w:val="ga-IE"/>
        </w:rPr>
        <w:t xml:space="preserve">1. Tá caibidil sa Dréachtphlean Forbartha ag déileáil le ceist na teanga sa Ghaeltacht. Tá alt faoi leith ann faoi Chois Fharraige ach ní mar a chéile Cois Fharraige an Chomhairle Chontae agus an Cois Fharraige an Phleanáil Teanga, sa mhéad is go bhfuil an toghcheantar 'Sliabh an Aonaigh' curtha isteach i  Cois Fharraige (Mír 13.5.4) sa Dréachtphlean, cé gur i Limistéir Pleanála Teanga Maigh Chuilinn atá sé go reachtúil. </w:t>
      </w:r>
    </w:p>
    <w:p w14:paraId="2AE850F9" w14:textId="77777777" w:rsidR="00577FE3" w:rsidRDefault="00577FE3">
      <w:pPr>
        <w:pStyle w:val="BodyText2"/>
        <w:jc w:val="left"/>
        <w:rPr>
          <w:sz w:val="28"/>
          <w:lang w:val="ga-IE"/>
        </w:rPr>
      </w:pPr>
    </w:p>
    <w:p w14:paraId="2D771908" w14:textId="77777777" w:rsidR="00577FE3" w:rsidRDefault="00472355">
      <w:pPr>
        <w:pStyle w:val="BodyText2"/>
        <w:jc w:val="left"/>
      </w:pPr>
      <w:r>
        <w:rPr>
          <w:sz w:val="28"/>
          <w:lang w:val="ga-IE"/>
        </w:rPr>
        <w:t>2. Tá sé riachtanach go mbeadh oifigigh pleanála le Gaeilge ag déileáil le Conamara Theas agus le Oileáin Árann, le gur féidir leis an gcóras pleanála an tseirbhís iomlán chuí a thabhairt don phobal, a roghnaíonn gnó a dhéanamh i nGaeilge leis an Oifig Pleanála.</w:t>
      </w:r>
    </w:p>
    <w:p w14:paraId="4D0800B4" w14:textId="77777777" w:rsidR="00577FE3" w:rsidRDefault="00577FE3">
      <w:pPr>
        <w:pStyle w:val="BodyText2"/>
        <w:jc w:val="left"/>
        <w:rPr>
          <w:sz w:val="28"/>
          <w:lang w:val="ga-IE"/>
        </w:rPr>
      </w:pPr>
    </w:p>
    <w:p w14:paraId="470FC717" w14:textId="77777777" w:rsidR="00577FE3" w:rsidRDefault="00472355">
      <w:pPr>
        <w:pStyle w:val="BodyText2"/>
        <w:jc w:val="left"/>
      </w:pPr>
      <w:r>
        <w:rPr>
          <w:sz w:val="28"/>
          <w:lang w:val="ga-IE"/>
        </w:rPr>
        <w:t>3. Cé go bhfuil coinníoll Gaeilge le cur ar 80% de na tithe i gceantar Cois Fharraige in aon fhorbairt le 2 theach nó níos mó ní deirtear aon áit céard é an caighdeán Gaeilge a theastódh leis an gcoinníoll a shásamh.</w:t>
      </w:r>
    </w:p>
    <w:p w14:paraId="4355A50E" w14:textId="77777777" w:rsidR="00577FE3" w:rsidRDefault="00577FE3">
      <w:pPr>
        <w:pStyle w:val="BodyText2"/>
        <w:jc w:val="left"/>
        <w:rPr>
          <w:sz w:val="28"/>
          <w:lang w:val="ga-IE"/>
        </w:rPr>
      </w:pPr>
    </w:p>
    <w:p w14:paraId="47A9F2E9" w14:textId="77777777" w:rsidR="00577FE3" w:rsidRDefault="00472355">
      <w:pPr>
        <w:pStyle w:val="BodyText2"/>
        <w:jc w:val="left"/>
      </w:pPr>
      <w:r>
        <w:rPr>
          <w:sz w:val="28"/>
          <w:lang w:val="ga-IE"/>
        </w:rPr>
        <w:t>4. Ar an bhfoirm iarratais a úsáideann Oifig Pleanála na Gaillimhe faoi láthair níl aon cheist ann faoi chúlra teanga an iarratasóra.</w:t>
      </w:r>
    </w:p>
    <w:p w14:paraId="5DD8B2E7" w14:textId="77777777" w:rsidR="00577FE3" w:rsidRDefault="00577FE3">
      <w:pPr>
        <w:pStyle w:val="BodyText2"/>
        <w:jc w:val="left"/>
        <w:rPr>
          <w:sz w:val="28"/>
          <w:lang w:val="ga-IE"/>
        </w:rPr>
      </w:pPr>
    </w:p>
    <w:p w14:paraId="5D543516" w14:textId="77777777" w:rsidR="00577FE3" w:rsidRDefault="00472355">
      <w:pPr>
        <w:pStyle w:val="BodyText2"/>
        <w:jc w:val="left"/>
      </w:pPr>
      <w:r>
        <w:rPr>
          <w:sz w:val="28"/>
          <w:lang w:val="ga-IE"/>
        </w:rPr>
        <w:t xml:space="preserve">5. Ní aithnítear sa dréachtphlean gur ceantar é Cois Fharraige ina bhfuil seirbhísí riachtanacha ar fáil, idir scoileanna, áiseanna spóirt agus caitheamh aimsire, séipéil, siopaí agus ollmhargaí, calafort mór, aerfort, stáisiún teilifíse agus seirbhís maith bus ag freastal air. Ní aithnítear ach an oiread go bhfuil roinnt eastáit tionsclaíoch, ag Údarás na Gaeltachta i gceantar Cois Fharraige,  idir bhfuil breis is 1,600 duine ag obair agus riachtanais tithíochta ag eascairt as sin. </w:t>
      </w:r>
    </w:p>
    <w:p w14:paraId="02857FC9" w14:textId="77777777" w:rsidR="00577FE3" w:rsidRDefault="00577FE3">
      <w:pPr>
        <w:pStyle w:val="BodyText2"/>
        <w:jc w:val="left"/>
        <w:rPr>
          <w:sz w:val="28"/>
          <w:lang w:val="ga-IE"/>
        </w:rPr>
      </w:pPr>
    </w:p>
    <w:p w14:paraId="5683FFFC" w14:textId="77777777" w:rsidR="00577FE3" w:rsidRDefault="00577FE3">
      <w:pPr>
        <w:pStyle w:val="BodyText2"/>
        <w:jc w:val="left"/>
        <w:rPr>
          <w:sz w:val="28"/>
          <w:lang w:val="ga-IE"/>
        </w:rPr>
      </w:pPr>
    </w:p>
    <w:p w14:paraId="210048B5" w14:textId="77777777" w:rsidR="00577FE3" w:rsidRDefault="00577FE3">
      <w:pPr>
        <w:pStyle w:val="BodyText2"/>
        <w:jc w:val="left"/>
        <w:rPr>
          <w:sz w:val="28"/>
          <w:lang w:val="ga-IE"/>
        </w:rPr>
      </w:pPr>
    </w:p>
    <w:p w14:paraId="22F21049" w14:textId="77777777" w:rsidR="00577FE3" w:rsidRDefault="00472355">
      <w:pPr>
        <w:pStyle w:val="BodyText2"/>
        <w:jc w:val="left"/>
      </w:pPr>
      <w:r>
        <w:rPr>
          <w:b/>
          <w:bCs/>
          <w:sz w:val="32"/>
          <w:lang w:val="ga-IE"/>
        </w:rPr>
        <w:t>Leasaithe Sonracha ar Mír 13.5.4 (Cois Fharraige):</w:t>
      </w:r>
      <w:r>
        <w:rPr>
          <w:sz w:val="32"/>
          <w:lang w:val="ga-IE"/>
        </w:rPr>
        <w:t xml:space="preserve">   </w:t>
      </w:r>
    </w:p>
    <w:p w14:paraId="3B6793C4" w14:textId="77777777" w:rsidR="00577FE3" w:rsidRDefault="00577FE3">
      <w:pPr>
        <w:pStyle w:val="BodyText2"/>
        <w:jc w:val="left"/>
        <w:rPr>
          <w:lang w:val="ga-IE"/>
        </w:rPr>
      </w:pPr>
    </w:p>
    <w:p w14:paraId="0F9C987A" w14:textId="77777777" w:rsidR="00577FE3" w:rsidRDefault="00472355">
      <w:pPr>
        <w:pStyle w:val="BodyText2"/>
        <w:jc w:val="left"/>
      </w:pPr>
      <w:r>
        <w:rPr>
          <w:sz w:val="28"/>
          <w:lang w:val="ga-IE"/>
        </w:rPr>
        <w:t>(i) Go mbeadh Cois Fharraige mar cheantar sa Dréachtphlean mar a chéile leis an Limistéir Pleanála Teanga (LPT) a bhfuil aitheantas reachtúil air mar COIS FHARRAIGE: Na Forbacha, An Spidéal, Cill Ainnín, Sailchearnach agus Cill Chuimín.</w:t>
      </w:r>
    </w:p>
    <w:p w14:paraId="059244BC" w14:textId="77777777" w:rsidR="00577FE3" w:rsidRDefault="00577FE3">
      <w:pPr>
        <w:pStyle w:val="BodyText2"/>
        <w:jc w:val="left"/>
        <w:rPr>
          <w:sz w:val="28"/>
          <w:lang w:val="ga-IE"/>
        </w:rPr>
      </w:pPr>
    </w:p>
    <w:p w14:paraId="57638D8D" w14:textId="77777777" w:rsidR="00577FE3" w:rsidRDefault="00472355">
      <w:pPr>
        <w:pStyle w:val="BodyText2"/>
        <w:jc w:val="left"/>
      </w:pPr>
      <w:r>
        <w:rPr>
          <w:sz w:val="28"/>
          <w:lang w:val="ga-IE"/>
        </w:rPr>
        <w:lastRenderedPageBreak/>
        <w:t xml:space="preserve">(ii) Go n-athrófaí an </w:t>
      </w:r>
      <w:r>
        <w:rPr>
          <w:i/>
          <w:iCs/>
          <w:sz w:val="28"/>
          <w:lang w:val="ga-IE"/>
        </w:rPr>
        <w:t>Landscape Classification</w:t>
      </w:r>
      <w:r>
        <w:rPr>
          <w:sz w:val="28"/>
          <w:lang w:val="ga-IE"/>
        </w:rPr>
        <w:t xml:space="preserve"> ar an stráca talaimh i gCois Fharraige taobh ó thuaidh den R336 ó leibhéal 3 go 2 agus taobh ó dheas den R336 ó leibhéal 3 go 2 i gcás bóthair ar a bhfuil roinnt mhaith tithe tógtha cheana féin, ach a bheith 200m ar a laghad ón gcósta.</w:t>
      </w:r>
    </w:p>
    <w:p w14:paraId="213A4F56" w14:textId="77777777" w:rsidR="00577FE3" w:rsidRDefault="00577FE3">
      <w:pPr>
        <w:pStyle w:val="BodyText2"/>
        <w:jc w:val="left"/>
        <w:rPr>
          <w:sz w:val="28"/>
          <w:lang w:val="ga-IE"/>
        </w:rPr>
      </w:pPr>
    </w:p>
    <w:p w14:paraId="55026C69" w14:textId="77777777" w:rsidR="00577FE3" w:rsidRDefault="00472355">
      <w:pPr>
        <w:pStyle w:val="BodyText2"/>
        <w:jc w:val="left"/>
      </w:pPr>
      <w:r>
        <w:rPr>
          <w:sz w:val="28"/>
          <w:lang w:val="ga-IE"/>
        </w:rPr>
        <w:t xml:space="preserve">(iii) Go mbeifí fabharach agus báiúl le cead a thabhairt i gCois Fharraige ar shuíomh feiliúnach, suite idir tithe atá ann cheana féin, mar 'Residential Infill Site'. </w:t>
      </w:r>
    </w:p>
    <w:p w14:paraId="5905CDA3" w14:textId="77777777" w:rsidR="00577FE3" w:rsidRDefault="00577FE3">
      <w:pPr>
        <w:pStyle w:val="BodyText2"/>
        <w:jc w:val="left"/>
        <w:rPr>
          <w:sz w:val="28"/>
          <w:lang w:val="ga-IE"/>
        </w:rPr>
      </w:pPr>
    </w:p>
    <w:p w14:paraId="4EAEC9B8" w14:textId="77777777" w:rsidR="00577FE3" w:rsidRDefault="00472355">
      <w:pPr>
        <w:pStyle w:val="BodyText2"/>
        <w:jc w:val="left"/>
      </w:pPr>
      <w:r>
        <w:rPr>
          <w:sz w:val="28"/>
          <w:lang w:val="ga-IE"/>
        </w:rPr>
        <w:t xml:space="preserve">(iv) Gur ceantar é Cois Fharraige ina bhfuil raon leathan seirbhísí cheana féin, seirbhís maith bus, fostaíocht láidir agus éileamh áitiúil ar thithíocht dá bharr. Beidh sé mar chuspóir ag an gComhairle Chontae freastal ar an éileamh tithíochta i mbealach atá tuisceanach ar riachtanais tithíochta an phobail áitiúil, chun tacú le polasaí an rialtais, go mbeidh cainteoirí Gaeilge ábalta cónaí sa nGaeltacht. </w:t>
      </w:r>
    </w:p>
    <w:p w14:paraId="227D7A14" w14:textId="77777777" w:rsidR="00577FE3" w:rsidRDefault="00577FE3">
      <w:pPr>
        <w:pStyle w:val="BodyText2"/>
        <w:jc w:val="left"/>
        <w:rPr>
          <w:sz w:val="28"/>
          <w:lang w:val="ga-IE"/>
        </w:rPr>
      </w:pPr>
    </w:p>
    <w:p w14:paraId="42C109C3" w14:textId="5FB357B6" w:rsidR="006B4ECA" w:rsidRDefault="00472355">
      <w:pPr>
        <w:pStyle w:val="BodyText2"/>
        <w:jc w:val="left"/>
        <w:rPr>
          <w:sz w:val="28"/>
          <w:lang w:val="ga-IE"/>
        </w:rPr>
      </w:pPr>
      <w:r>
        <w:rPr>
          <w:sz w:val="28"/>
          <w:lang w:val="ga-IE"/>
        </w:rPr>
        <w:t>(</w:t>
      </w:r>
      <w:r w:rsidR="006B4ECA">
        <w:rPr>
          <w:sz w:val="28"/>
          <w:lang w:val="ga-IE"/>
        </w:rPr>
        <w:t>v</w:t>
      </w:r>
      <w:r>
        <w:rPr>
          <w:sz w:val="28"/>
          <w:lang w:val="ga-IE"/>
        </w:rPr>
        <w:t>) Go mbeifear i bhfabhar seirbhísí cóiriúla séarachais a fhorbairt i gCois Fharraige i gcomhar le Údarás na Gaeltachta, ag baint úsáid as seirbhísí atá ann cheana ar eastáit tionsclaíoch an Údaráis, le go bhféadfaí tithe sa gceantar a cheangal leo.</w:t>
      </w:r>
    </w:p>
    <w:p w14:paraId="7E38D2EE" w14:textId="77777777" w:rsidR="006B4ECA" w:rsidRDefault="006B4ECA">
      <w:pPr>
        <w:suppressAutoHyphens w:val="0"/>
        <w:rPr>
          <w:sz w:val="28"/>
          <w:lang w:val="ga-IE"/>
        </w:rPr>
      </w:pPr>
      <w:r>
        <w:rPr>
          <w:sz w:val="28"/>
          <w:lang w:val="ga-IE"/>
        </w:rPr>
        <w:br w:type="page"/>
      </w:r>
    </w:p>
    <w:p w14:paraId="1D39C0E7" w14:textId="77777777" w:rsidR="00577FE3" w:rsidRPr="006B4ECA" w:rsidRDefault="00472355">
      <w:pPr>
        <w:pStyle w:val="BodyText2"/>
        <w:jc w:val="left"/>
        <w:rPr>
          <w:sz w:val="28"/>
          <w:szCs w:val="28"/>
        </w:rPr>
      </w:pPr>
      <w:r w:rsidRPr="006B4ECA">
        <w:rPr>
          <w:b/>
          <w:bCs/>
          <w:sz w:val="40"/>
          <w:szCs w:val="28"/>
          <w:lang w:val="ga-IE"/>
        </w:rPr>
        <w:lastRenderedPageBreak/>
        <w:t>Cosaint Teanga sa Ghaeltacht</w:t>
      </w:r>
    </w:p>
    <w:p w14:paraId="4BAA148A" w14:textId="77777777" w:rsidR="00577FE3" w:rsidRDefault="00577FE3">
      <w:pPr>
        <w:pStyle w:val="BodyText2"/>
        <w:jc w:val="left"/>
        <w:rPr>
          <w:sz w:val="28"/>
          <w:lang w:val="ga-IE"/>
        </w:rPr>
      </w:pPr>
    </w:p>
    <w:p w14:paraId="56E2DBEE" w14:textId="77777777" w:rsidR="00577FE3" w:rsidRDefault="00472355">
      <w:pPr>
        <w:pStyle w:val="BodyText2"/>
        <w:jc w:val="left"/>
      </w:pPr>
      <w:r>
        <w:rPr>
          <w:sz w:val="28"/>
          <w:lang w:val="ga-IE"/>
        </w:rPr>
        <w:t>Moltar na leasaithe seo a leanas a chur ar an dréachtphlean</w:t>
      </w:r>
    </w:p>
    <w:p w14:paraId="581C2595" w14:textId="77777777" w:rsidR="00577FE3" w:rsidRDefault="00577FE3">
      <w:pPr>
        <w:pStyle w:val="BodyText2"/>
        <w:jc w:val="left"/>
        <w:rPr>
          <w:sz w:val="28"/>
          <w:lang w:val="ga-IE"/>
        </w:rPr>
      </w:pPr>
    </w:p>
    <w:p w14:paraId="4ADAA317" w14:textId="77777777" w:rsidR="00577FE3" w:rsidRDefault="00472355">
      <w:pPr>
        <w:pStyle w:val="BodyText2"/>
        <w:jc w:val="left"/>
      </w:pPr>
      <w:r>
        <w:rPr>
          <w:sz w:val="28"/>
          <w:lang w:val="ga-IE"/>
        </w:rPr>
        <w:t>(i) Aithnítear go bhfuil catagóirí éagsúla pobail teanga sa i nGaeltacht na Gaillimhe ar cheart a theaspáint ar léarscáil sa bPlean Forbartha:</w:t>
      </w:r>
    </w:p>
    <w:p w14:paraId="40AF7AA7" w14:textId="77777777" w:rsidR="00577FE3" w:rsidRDefault="00472355">
      <w:pPr>
        <w:pStyle w:val="BodyText2"/>
        <w:numPr>
          <w:ilvl w:val="0"/>
          <w:numId w:val="2"/>
        </w:numPr>
        <w:jc w:val="left"/>
      </w:pPr>
      <w:r>
        <w:rPr>
          <w:sz w:val="28"/>
          <w:lang w:val="ga-IE"/>
        </w:rPr>
        <w:t xml:space="preserve">Catagóir A: ina bhfuil an Ghaeilge á úsáid go forleathan i measc an phobail; </w:t>
      </w:r>
    </w:p>
    <w:p w14:paraId="27013595" w14:textId="77777777" w:rsidR="00577FE3" w:rsidRDefault="00472355">
      <w:pPr>
        <w:pStyle w:val="BodyText2"/>
        <w:numPr>
          <w:ilvl w:val="0"/>
          <w:numId w:val="2"/>
        </w:numPr>
        <w:jc w:val="left"/>
      </w:pPr>
      <w:r>
        <w:rPr>
          <w:sz w:val="28"/>
          <w:lang w:val="ga-IE"/>
        </w:rPr>
        <w:t xml:space="preserve">Catagóir B: ceantair ina bhfuil an Béarla in uachtar ach Gaeilge á úsáid ag céatadán suntasach den phobal agus ina bhfuil oideachas trí Ghaeilge ar fáil. </w:t>
      </w:r>
    </w:p>
    <w:p w14:paraId="74715198" w14:textId="77777777" w:rsidR="00577FE3" w:rsidRDefault="00472355">
      <w:pPr>
        <w:pStyle w:val="BodyText2"/>
        <w:numPr>
          <w:ilvl w:val="0"/>
          <w:numId w:val="2"/>
        </w:numPr>
        <w:jc w:val="left"/>
      </w:pPr>
      <w:r>
        <w:rPr>
          <w:sz w:val="28"/>
          <w:lang w:val="ga-IE"/>
        </w:rPr>
        <w:t xml:space="preserve">Catagóir C: ceantair ina bhfuil an Ghaeilge imithe i léig mar theanga i measc an phobail.  </w:t>
      </w:r>
    </w:p>
    <w:p w14:paraId="3A542476" w14:textId="77777777" w:rsidR="00577FE3" w:rsidRDefault="00577FE3">
      <w:pPr>
        <w:pStyle w:val="BodyText2"/>
        <w:jc w:val="left"/>
        <w:rPr>
          <w:sz w:val="28"/>
          <w:lang w:val="ga-IE"/>
        </w:rPr>
      </w:pPr>
    </w:p>
    <w:p w14:paraId="4907A09A" w14:textId="77777777" w:rsidR="00577FE3" w:rsidRDefault="00472355">
      <w:pPr>
        <w:pStyle w:val="BodyText2"/>
        <w:jc w:val="left"/>
      </w:pPr>
      <w:r>
        <w:rPr>
          <w:sz w:val="28"/>
          <w:lang w:val="ga-IE"/>
        </w:rPr>
        <w:t xml:space="preserve">(ii) Aithnítear chomh maith gur i gConamara Theas agus Árann atá na pobail Ghaeltachta is mó atá faoi bhrú ó athrú teanga ó Ghaeilge go Béarla agus gur mó an bhrú fós i gCois Fharraige atá gar do Chathair na Gaillimhe. Tabharfar aird faoi leith ar chosaint a thabhairt don Ghaeilge sna ceantair </w:t>
      </w:r>
    </w:p>
    <w:p w14:paraId="44A916B3" w14:textId="77777777" w:rsidR="00577FE3" w:rsidRDefault="00577FE3">
      <w:pPr>
        <w:pStyle w:val="BodyText2"/>
        <w:jc w:val="left"/>
        <w:rPr>
          <w:sz w:val="28"/>
          <w:lang w:val="ga-IE"/>
        </w:rPr>
      </w:pPr>
    </w:p>
    <w:p w14:paraId="25D8BA4E" w14:textId="77777777" w:rsidR="00577FE3" w:rsidRDefault="00472355">
      <w:pPr>
        <w:pStyle w:val="BodyText2"/>
        <w:jc w:val="left"/>
      </w:pPr>
      <w:r>
        <w:rPr>
          <w:sz w:val="28"/>
          <w:lang w:val="ga-IE"/>
        </w:rPr>
        <w:t xml:space="preserve">(iii) Go ndéanfaí fomhír a chur le GA4 ag sainiú go dteastódh caighdeán Gaeilge ag leibhéal B2 (Gaeilge Labhartha) mar atá leagtha amach ar an bhFráma Tagartha Comónta Eorpach do Theangacha (TEG) chun Clásal Feidhme Teanga (Language Enurement Clause) a shásamh i gcás teach faoi choinníoll teanga in aon fhorbairt tithíochta sa Ghaeltacht.  </w:t>
      </w:r>
    </w:p>
    <w:p w14:paraId="066FFDAF" w14:textId="77777777" w:rsidR="00577FE3" w:rsidRDefault="00577FE3">
      <w:pPr>
        <w:pStyle w:val="BodyText2"/>
        <w:jc w:val="left"/>
        <w:rPr>
          <w:sz w:val="28"/>
          <w:lang w:val="ga-IE"/>
        </w:rPr>
      </w:pPr>
    </w:p>
    <w:p w14:paraId="1163D0A9" w14:textId="77777777" w:rsidR="00577FE3" w:rsidRDefault="00472355">
      <w:pPr>
        <w:pStyle w:val="BodyText2"/>
        <w:jc w:val="left"/>
      </w:pPr>
      <w:r>
        <w:rPr>
          <w:sz w:val="28"/>
          <w:lang w:val="ga-IE"/>
        </w:rPr>
        <w:t>(iv) Go ndéanfaí fomhír GA5 a chur leis na 'Policy Objectives An Ghaeltacht' ag tabhairt aitheantas don pholasaí  'Neartú Gaeltachta' i ngach ceantar Gaeltachta seachas Ceantar F: Imeall na Cathrach. Faoin polasaí 'Neartú Gaeltachta'  breathnófar go fábharach ar chead pleanála a thabhairt do dhaoine le Gaeilge líofa agus atá tiomanta do úsáid na teanga, le teach a thógáil i gceantar Gaeltachta, ina bhfuil an Ghaeilge in úsáid go forleathan i measc an phobail agus go lorgófaí caighdeán TEG B1 ar a laghad ón iarratasóir/í agus go mbeadh ceangal ag Clásal Teanga ar an dteach ar feadh 20 bliain.</w:t>
      </w:r>
    </w:p>
    <w:p w14:paraId="3D488BB5" w14:textId="77777777" w:rsidR="00577FE3" w:rsidRDefault="00577FE3">
      <w:pPr>
        <w:pStyle w:val="BodyText2"/>
        <w:jc w:val="left"/>
        <w:rPr>
          <w:sz w:val="28"/>
          <w:lang w:val="ga-IE"/>
        </w:rPr>
      </w:pPr>
    </w:p>
    <w:p w14:paraId="23246DF5" w14:textId="77777777" w:rsidR="00577FE3" w:rsidRDefault="00472355">
      <w:pPr>
        <w:pStyle w:val="BodyText2"/>
        <w:jc w:val="left"/>
      </w:pPr>
      <w:r>
        <w:rPr>
          <w:sz w:val="28"/>
          <w:lang w:val="ga-IE"/>
        </w:rPr>
        <w:t>(v) Go ndéanfaí GA5 (Signage within An Ghaeltacht) a leasú le go léifidh sé mar seo:</w:t>
      </w:r>
    </w:p>
    <w:p w14:paraId="479B0341" w14:textId="77777777" w:rsidR="00577FE3" w:rsidRDefault="00472355">
      <w:pPr>
        <w:pStyle w:val="ListParagraph"/>
        <w:numPr>
          <w:ilvl w:val="0"/>
          <w:numId w:val="1"/>
        </w:numPr>
      </w:pPr>
      <w:r>
        <w:rPr>
          <w:lang w:val="ga-IE"/>
        </w:rPr>
        <w:t>Nach gceadófar comharthaí fógraíochta a chrochadh ar thaobh aon bhóthair poiblí sa Ghaeltacht gan iad a bheith i nGaeilge amháin nó dhátheangach le Gaeilge in uachtar agus an Ghaeilge a bheith níos feiceálaí.</w:t>
      </w:r>
    </w:p>
    <w:p w14:paraId="20D8B7BF" w14:textId="77777777" w:rsidR="00577FE3" w:rsidRDefault="00472355">
      <w:pPr>
        <w:pStyle w:val="ListParagraph"/>
        <w:numPr>
          <w:ilvl w:val="0"/>
          <w:numId w:val="1"/>
        </w:numPr>
      </w:pPr>
      <w:r>
        <w:rPr>
          <w:lang w:val="ga-IE"/>
        </w:rPr>
        <w:t>Go gcaithfidh áit-ainmneacha agus ainmneacha scéimeanna /eastáit tithíochta nua sa nGaeltacht a bheith i nGaeilge amháin.</w:t>
      </w:r>
    </w:p>
    <w:p w14:paraId="350DD9C7" w14:textId="77777777" w:rsidR="00577FE3" w:rsidRDefault="00472355">
      <w:pPr>
        <w:pStyle w:val="ListParagraph"/>
        <w:numPr>
          <w:ilvl w:val="0"/>
          <w:numId w:val="1"/>
        </w:numPr>
      </w:pPr>
      <w:r>
        <w:rPr>
          <w:lang w:val="ga-IE"/>
        </w:rPr>
        <w:lastRenderedPageBreak/>
        <w:t>Go gcaithfidh comharthaíocht ar ghnóthaí a bheith i nGaeilge nó dhátheangach agus tús áite ag an nGaeilge.</w:t>
      </w:r>
    </w:p>
    <w:p w14:paraId="6F687464" w14:textId="77777777" w:rsidR="00577FE3" w:rsidRDefault="00472355">
      <w:pPr>
        <w:pStyle w:val="ListParagraph"/>
        <w:numPr>
          <w:ilvl w:val="0"/>
          <w:numId w:val="1"/>
        </w:numPr>
        <w:rPr>
          <w:lang w:val="ga-IE"/>
        </w:rPr>
      </w:pPr>
      <w:r>
        <w:rPr>
          <w:lang w:val="ga-IE"/>
        </w:rPr>
        <w:t>Go mbeidh ról ag Oifigeach Gaeilge an Chomhairle Contae agus ag Oifigigh Pleanála Teanga sa bpróiseas le foclaíocht ar chomharthaí fógraíochta/comharthaí gnó/ainmneacha ar eastáit tithíochta a mholadh, a fhaomhadh agus a cheadú.</w:t>
      </w:r>
    </w:p>
    <w:p w14:paraId="15461D03" w14:textId="77777777" w:rsidR="00577FE3" w:rsidRDefault="00472355">
      <w:pPr>
        <w:pStyle w:val="ListParagraph"/>
        <w:numPr>
          <w:ilvl w:val="0"/>
          <w:numId w:val="1"/>
        </w:numPr>
      </w:pPr>
      <w:r>
        <w:rPr>
          <w:lang w:val="ga-IE"/>
        </w:rPr>
        <w:t>Go nglactar leis gurb iad na logainmneacha i nGaeilge, mar a sonraítear iad san Ionstraim Reachtúil 872 ar a dtugtar An tOrdú Logainmneacha (Ceantair Ghaeltachta) 2004 a aithnítear sa gcóras pleanála i gcás iarratais pleanála sa nGaeltacht.</w:t>
      </w:r>
    </w:p>
    <w:p w14:paraId="3DD3B928" w14:textId="77777777" w:rsidR="00577FE3" w:rsidRDefault="00577FE3">
      <w:pPr>
        <w:pStyle w:val="BodyText2"/>
        <w:jc w:val="left"/>
        <w:rPr>
          <w:sz w:val="28"/>
          <w:lang w:val="ga-IE"/>
        </w:rPr>
      </w:pPr>
    </w:p>
    <w:p w14:paraId="7E730ECA" w14:textId="77777777" w:rsidR="00577FE3" w:rsidRDefault="00577FE3">
      <w:pPr>
        <w:pStyle w:val="BodyText2"/>
        <w:jc w:val="left"/>
        <w:rPr>
          <w:sz w:val="28"/>
          <w:lang w:val="ga-IE"/>
        </w:rPr>
      </w:pPr>
    </w:p>
    <w:p w14:paraId="1F0B64BB" w14:textId="77777777" w:rsidR="00577FE3" w:rsidRDefault="00472355">
      <w:pPr>
        <w:pStyle w:val="BodyText2"/>
        <w:jc w:val="left"/>
      </w:pPr>
      <w:r>
        <w:rPr>
          <w:sz w:val="28"/>
          <w:lang w:val="ga-IE"/>
        </w:rPr>
        <w:t>(vi) Go ndéanfaí fomhír GA8 a chur leis na 'Policy Objectives An Ghaeltacht' le go mbeadh sé luaite go sonrach go ndéanfar an fhoirm iarratais ar chead pleanála a leasú le go lorgófar eolas ar an bhfoirm iarratais faoi chumas agus cúlra Gaeilge an iarratasóra i gcás iarratas ar theach aonair i nGaeltacht Chonamara Theas/Árann, le gur féidir tionchar teanga an iarratais a mheas.</w:t>
      </w:r>
    </w:p>
    <w:p w14:paraId="13240B77" w14:textId="77777777" w:rsidR="00577FE3" w:rsidRDefault="00577FE3">
      <w:pPr>
        <w:pStyle w:val="BodyText2"/>
        <w:jc w:val="left"/>
        <w:rPr>
          <w:sz w:val="28"/>
          <w:lang w:val="ga-IE"/>
        </w:rPr>
      </w:pPr>
    </w:p>
    <w:p w14:paraId="68D88A2D" w14:textId="77777777" w:rsidR="00577FE3" w:rsidRDefault="00472355">
      <w:pPr>
        <w:pStyle w:val="BodyText2"/>
        <w:jc w:val="left"/>
      </w:pPr>
      <w:r>
        <w:rPr>
          <w:sz w:val="28"/>
          <w:lang w:val="ga-IE"/>
        </w:rPr>
        <w:t>(vii) Go ndéanfaí GA6 (Rural Housing in the Gaeltacht) a leasú le go léifidh sé mar seo: Go dtabharfaí san áireamh go bhfuil riachtanais tithíochta sa Ghaeltacht nach féidir a shásamh sna sráidbhailte aitheanta, go speisialta i gConamara Theas, agus go mbreathnófar go fábharach ar iarratais tithíochta i gConamara Theas do cainteoirí dúchais agus daoine le Gaeilge líofa (B1 TEG) taobh amuigh den na sráidbhailte aitheanta, an fhad is go bhfuil an seirbhís riachtanacha ar nós siopaí, scoileanna, áiseanna spóirt etc ar fáil réasúnta gar don suíomh.</w:t>
      </w:r>
    </w:p>
    <w:p w14:paraId="5639D828" w14:textId="77777777" w:rsidR="00577FE3" w:rsidRDefault="00577FE3">
      <w:pPr>
        <w:pStyle w:val="BodyText2"/>
        <w:jc w:val="left"/>
        <w:rPr>
          <w:sz w:val="28"/>
          <w:lang w:val="ga-IE"/>
        </w:rPr>
      </w:pPr>
    </w:p>
    <w:p w14:paraId="04266162" w14:textId="6500F14A" w:rsidR="00577FE3" w:rsidRDefault="00472355">
      <w:pPr>
        <w:pStyle w:val="BodyText2"/>
        <w:jc w:val="left"/>
        <w:rPr>
          <w:sz w:val="28"/>
          <w:lang w:val="ga-IE"/>
        </w:rPr>
      </w:pPr>
      <w:r>
        <w:rPr>
          <w:sz w:val="28"/>
          <w:lang w:val="ga-IE"/>
        </w:rPr>
        <w:t>(viii) Go ndéanfaí fomhír GA7 a chur leis na 'Policy Objectives An Ghaeltacht' le go mbeadh sé leagaithe síos mar chuspóir go mbeidh oifigigh pleanála le Gaeilge líofa ag feidhmiú i nGaeltacht Chonamara Theas/Árann, le cur ar chumas an Oifig Pleanála déileáil le daoine i nGaeilge agus doiciméid i nGaeilge a léamh is a thuiscint.</w:t>
      </w:r>
    </w:p>
    <w:p w14:paraId="70359566" w14:textId="52B14B03" w:rsidR="006B4ECA" w:rsidRDefault="006B4ECA">
      <w:pPr>
        <w:pStyle w:val="BodyText2"/>
        <w:jc w:val="left"/>
        <w:rPr>
          <w:sz w:val="28"/>
          <w:lang w:val="ga-IE"/>
        </w:rPr>
      </w:pPr>
    </w:p>
    <w:p w14:paraId="76978DB9" w14:textId="2F24F808" w:rsidR="006B4ECA" w:rsidRDefault="006B4ECA">
      <w:pPr>
        <w:suppressAutoHyphens w:val="0"/>
        <w:rPr>
          <w:sz w:val="28"/>
          <w:lang w:val="ga-IE"/>
        </w:rPr>
      </w:pPr>
      <w:r>
        <w:rPr>
          <w:sz w:val="28"/>
          <w:lang w:val="ga-IE"/>
        </w:rPr>
        <w:br w:type="page"/>
      </w:r>
    </w:p>
    <w:p w14:paraId="384C0E45" w14:textId="77777777" w:rsidR="006B4ECA" w:rsidRDefault="006B4ECA">
      <w:pPr>
        <w:pStyle w:val="BodyText2"/>
        <w:jc w:val="left"/>
      </w:pPr>
    </w:p>
    <w:p w14:paraId="3BE8BE6C" w14:textId="77777777" w:rsidR="00577FE3" w:rsidRDefault="00472355">
      <w:pPr>
        <w:pStyle w:val="BodyText2"/>
        <w:jc w:val="left"/>
      </w:pPr>
      <w:r>
        <w:rPr>
          <w:b/>
          <w:bCs/>
          <w:sz w:val="40"/>
          <w:szCs w:val="32"/>
          <w:lang w:val="ga-IE"/>
        </w:rPr>
        <w:t xml:space="preserve">Bóithre: </w:t>
      </w:r>
    </w:p>
    <w:p w14:paraId="6ADE05B4" w14:textId="77777777" w:rsidR="00577FE3" w:rsidRDefault="00577FE3">
      <w:pPr>
        <w:pStyle w:val="BodyText2"/>
        <w:jc w:val="left"/>
        <w:rPr>
          <w:sz w:val="28"/>
          <w:lang w:val="ga-IE"/>
        </w:rPr>
      </w:pPr>
    </w:p>
    <w:p w14:paraId="628DCDBD" w14:textId="77777777" w:rsidR="00577FE3" w:rsidRDefault="00577FE3">
      <w:pPr>
        <w:rPr>
          <w:sz w:val="28"/>
          <w:lang w:val="ga-IE"/>
        </w:rPr>
      </w:pPr>
    </w:p>
    <w:p w14:paraId="751AB588" w14:textId="77777777" w:rsidR="00577FE3" w:rsidRDefault="00472355">
      <w:r>
        <w:rPr>
          <w:b/>
          <w:bCs/>
          <w:color w:val="222222"/>
          <w:sz w:val="28"/>
          <w:lang w:val="ga-IE"/>
        </w:rPr>
        <w:t xml:space="preserve">Cuspóirí: </w:t>
      </w:r>
    </w:p>
    <w:p w14:paraId="1CB31580" w14:textId="77777777" w:rsidR="00577FE3" w:rsidRDefault="00472355">
      <w:r>
        <w:rPr>
          <w:color w:val="222222"/>
          <w:sz w:val="28"/>
          <w:lang w:val="ga-IE"/>
        </w:rPr>
        <w:t xml:space="preserve">(i) An R336 a dhéanamh níos sábháilte do lucht a úsáidte, idir daoine ag siúl, páistí ag trasnú an bhóthair, daoine le míchumas, rothaithe agus carranna </w:t>
      </w:r>
    </w:p>
    <w:p w14:paraId="1D4C82FA" w14:textId="77777777" w:rsidR="00577FE3" w:rsidRDefault="00577FE3">
      <w:pPr>
        <w:rPr>
          <w:color w:val="222222"/>
          <w:sz w:val="28"/>
          <w:lang w:val="ga-IE"/>
        </w:rPr>
      </w:pPr>
    </w:p>
    <w:p w14:paraId="1B49827F" w14:textId="77777777" w:rsidR="00577FE3" w:rsidRDefault="00472355">
      <w:r>
        <w:rPr>
          <w:color w:val="222222"/>
          <w:sz w:val="28"/>
          <w:lang w:val="ga-IE"/>
        </w:rPr>
        <w:t>(ii) An brú tráchta a bhaint den R336 agus é a dhéanamh níos tarraingtí do dhaoine an bus poiblí a úsáid in áit a gcuid carranna.</w:t>
      </w:r>
    </w:p>
    <w:p w14:paraId="6E1FF529" w14:textId="77777777" w:rsidR="00577FE3" w:rsidRDefault="00577FE3">
      <w:pPr>
        <w:rPr>
          <w:sz w:val="28"/>
          <w:lang w:val="ga-IE"/>
        </w:rPr>
      </w:pPr>
    </w:p>
    <w:p w14:paraId="5B0D1A7B" w14:textId="77777777" w:rsidR="00577FE3" w:rsidRDefault="00577FE3">
      <w:pPr>
        <w:spacing w:line="276" w:lineRule="atLeast"/>
        <w:rPr>
          <w:rFonts w:ascii="Arial;Helvetica;sans-serif" w:hAnsi="Arial;Helvetica;sans-serif"/>
          <w:color w:val="222222"/>
        </w:rPr>
      </w:pPr>
    </w:p>
    <w:p w14:paraId="20BDD2CD" w14:textId="77777777" w:rsidR="00577FE3" w:rsidRDefault="00472355">
      <w:pPr>
        <w:spacing w:line="276" w:lineRule="atLeast"/>
      </w:pPr>
      <w:r>
        <w:rPr>
          <w:b/>
          <w:bCs/>
          <w:color w:val="222222"/>
          <w:sz w:val="28"/>
          <w:szCs w:val="28"/>
          <w:lang w:val="ga-IE"/>
        </w:rPr>
        <w:t xml:space="preserve">Moltar na leasaithe seo a leas a chur ar na bpolasaithe: </w:t>
      </w:r>
    </w:p>
    <w:p w14:paraId="2D4CCE74" w14:textId="77777777" w:rsidR="00577FE3" w:rsidRDefault="00577FE3">
      <w:pPr>
        <w:spacing w:line="276" w:lineRule="atLeast"/>
        <w:rPr>
          <w:b/>
          <w:bCs/>
          <w:color w:val="222222"/>
          <w:sz w:val="28"/>
          <w:szCs w:val="28"/>
          <w:lang w:val="ga-IE"/>
        </w:rPr>
      </w:pPr>
    </w:p>
    <w:p w14:paraId="7698F2A8" w14:textId="77777777" w:rsidR="00577FE3" w:rsidRDefault="00472355">
      <w:pPr>
        <w:spacing w:line="276" w:lineRule="atLeast"/>
      </w:pPr>
      <w:r>
        <w:rPr>
          <w:color w:val="222222"/>
          <w:sz w:val="28"/>
          <w:szCs w:val="28"/>
          <w:lang w:val="ga-IE"/>
        </w:rPr>
        <w:t>(i) É a bheith mar aidhm ag an gComhairle Chontae scáthláin bus a chur ar fáil ar an R336 i gceantar Chois Fharraige, le go mbeadh sé níos tarraingtí do thaistealaithe an córas bus poiblí  a úsáid agus an carr a fhágáil sa mbaile. Go gcuirfí san áireamh riachtanais daoine i gcathaoir rothaí agus scáthlán bus á dhearadh agus á thógáil.</w:t>
      </w:r>
    </w:p>
    <w:p w14:paraId="64A211E9" w14:textId="77777777" w:rsidR="00577FE3" w:rsidRDefault="00577FE3">
      <w:pPr>
        <w:spacing w:line="276" w:lineRule="atLeast"/>
        <w:rPr>
          <w:color w:val="222222"/>
          <w:sz w:val="28"/>
          <w:szCs w:val="28"/>
          <w:lang w:val="ga-IE"/>
        </w:rPr>
      </w:pPr>
    </w:p>
    <w:p w14:paraId="389613A7" w14:textId="77777777" w:rsidR="00577FE3" w:rsidRDefault="00472355">
      <w:pPr>
        <w:spacing w:line="276" w:lineRule="atLeast"/>
      </w:pPr>
      <w:r>
        <w:rPr>
          <w:color w:val="222222"/>
          <w:sz w:val="28"/>
          <w:szCs w:val="28"/>
          <w:lang w:val="ga-IE"/>
        </w:rPr>
        <w:t xml:space="preserve">(ii) Go gcuirfí </w:t>
      </w:r>
      <w:r>
        <w:rPr>
          <w:i/>
          <w:iCs/>
          <w:color w:val="222222"/>
          <w:sz w:val="28"/>
          <w:szCs w:val="28"/>
          <w:lang w:val="ga-IE"/>
        </w:rPr>
        <w:t>pedestrian crossing</w:t>
      </w:r>
      <w:r>
        <w:rPr>
          <w:color w:val="222222"/>
          <w:sz w:val="28"/>
          <w:szCs w:val="28"/>
          <w:lang w:val="ga-IE"/>
        </w:rPr>
        <w:t xml:space="preserve"> taobh amuigh de </w:t>
      </w:r>
      <w:r>
        <w:rPr>
          <w:color w:val="222222"/>
          <w:sz w:val="28"/>
          <w:szCs w:val="28"/>
          <w:u w:val="single"/>
          <w:lang w:val="ga-IE"/>
        </w:rPr>
        <w:t>gach</w:t>
      </w:r>
      <w:r>
        <w:rPr>
          <w:color w:val="222222"/>
          <w:sz w:val="28"/>
          <w:szCs w:val="28"/>
          <w:lang w:val="ga-IE"/>
        </w:rPr>
        <w:t xml:space="preserve"> scoil i gceantar Chois Fharraige le go mbeidh sé níos sábháilte do scoláirí an R336 a thrasnú agus go mbeadh teorann luais tréimhseach 50km/uair ag na amantaí a mbeadh gasúir ag trasnú an bhóthair le dul ar scoil nó le teacht ón scoil. </w:t>
      </w:r>
    </w:p>
    <w:p w14:paraId="707CB8BE" w14:textId="77777777" w:rsidR="00577FE3" w:rsidRDefault="00577FE3">
      <w:pPr>
        <w:spacing w:line="276" w:lineRule="atLeast"/>
        <w:ind w:right="-269"/>
        <w:rPr>
          <w:color w:val="222222"/>
          <w:sz w:val="28"/>
          <w:szCs w:val="28"/>
          <w:lang w:val="ga-IE"/>
        </w:rPr>
      </w:pPr>
    </w:p>
    <w:p w14:paraId="7BC8515F" w14:textId="77777777" w:rsidR="00577FE3" w:rsidRDefault="00472355">
      <w:pPr>
        <w:spacing w:line="276" w:lineRule="atLeast"/>
      </w:pPr>
      <w:r>
        <w:rPr>
          <w:color w:val="222222"/>
          <w:sz w:val="28"/>
          <w:szCs w:val="28"/>
          <w:lang w:val="ga-IE"/>
        </w:rPr>
        <w:t>(iii) Suirbhé a dhéanamh le fáil amach an mbeadh sé indéanta cuid de na bóithre a déanadh le haghaidh muilte gaoithe a úsáid le cuid den trácht aniar ar an R336 a chur i dtreo an N59.</w:t>
      </w:r>
    </w:p>
    <w:p w14:paraId="4EE6AF8F" w14:textId="77777777" w:rsidR="00577FE3" w:rsidRDefault="00577FE3">
      <w:pPr>
        <w:spacing w:line="276" w:lineRule="atLeast"/>
        <w:rPr>
          <w:color w:val="222222"/>
          <w:sz w:val="28"/>
          <w:szCs w:val="28"/>
          <w:lang w:val="ga-IE"/>
        </w:rPr>
      </w:pPr>
    </w:p>
    <w:p w14:paraId="02E9D925" w14:textId="77777777" w:rsidR="00577FE3" w:rsidRDefault="00472355">
      <w:pPr>
        <w:spacing w:line="276" w:lineRule="atLeast"/>
      </w:pPr>
      <w:r>
        <w:rPr>
          <w:color w:val="222222"/>
          <w:sz w:val="28"/>
          <w:szCs w:val="28"/>
          <w:lang w:val="ga-IE"/>
        </w:rPr>
        <w:t>(iv) An soláthar airgid do bhóithre Conamara a mhéadú, bunaithe ar daonra seachas mílte bóthair poiblí.</w:t>
      </w:r>
    </w:p>
    <w:p w14:paraId="603C0BE6" w14:textId="77777777" w:rsidR="00577FE3" w:rsidRDefault="00577FE3">
      <w:pPr>
        <w:spacing w:line="276" w:lineRule="atLeast"/>
        <w:rPr>
          <w:color w:val="222222"/>
          <w:sz w:val="28"/>
          <w:szCs w:val="28"/>
          <w:lang w:val="ga-IE"/>
        </w:rPr>
      </w:pPr>
    </w:p>
    <w:p w14:paraId="7AA15DE1" w14:textId="77777777" w:rsidR="00577FE3" w:rsidRDefault="00472355">
      <w:pPr>
        <w:spacing w:line="276" w:lineRule="atLeast"/>
      </w:pPr>
      <w:r>
        <w:rPr>
          <w:color w:val="222222"/>
          <w:sz w:val="28"/>
          <w:szCs w:val="28"/>
          <w:lang w:val="ga-IE"/>
        </w:rPr>
        <w:t xml:space="preserve">(v) Na bóithre áise a deisíodh le deontas ó Roinn na Gaeltachta a thógáil ar láimhe mar bóithre poiblí, mar a bhí i gceist faoin scéim deontais. </w:t>
      </w:r>
    </w:p>
    <w:p w14:paraId="1B9B8417" w14:textId="77777777" w:rsidR="00577FE3" w:rsidRDefault="00577FE3">
      <w:pPr>
        <w:spacing w:line="276" w:lineRule="atLeast"/>
        <w:rPr>
          <w:color w:val="222222"/>
          <w:sz w:val="28"/>
          <w:szCs w:val="28"/>
          <w:lang w:val="ga-IE"/>
        </w:rPr>
      </w:pPr>
    </w:p>
    <w:p w14:paraId="382729DE" w14:textId="77777777" w:rsidR="00577FE3" w:rsidRDefault="00472355">
      <w:pPr>
        <w:spacing w:line="276" w:lineRule="atLeast"/>
      </w:pPr>
      <w:r>
        <w:rPr>
          <w:color w:val="222222"/>
          <w:sz w:val="28"/>
          <w:szCs w:val="28"/>
          <w:lang w:val="ga-IE"/>
        </w:rPr>
        <w:t>(vi) Go ndéanfaí seachród (bypass) timpeall ar An Spidéal leis an mbrú tráchta a laghdú sa sráidbhaile.</w:t>
      </w:r>
    </w:p>
    <w:p w14:paraId="517DF660" w14:textId="77777777" w:rsidR="00577FE3" w:rsidRDefault="00577FE3">
      <w:pPr>
        <w:spacing w:line="276" w:lineRule="atLeast"/>
        <w:rPr>
          <w:color w:val="222222"/>
          <w:sz w:val="28"/>
          <w:szCs w:val="28"/>
          <w:lang w:val="ga-IE"/>
        </w:rPr>
      </w:pPr>
    </w:p>
    <w:p w14:paraId="68619AB6" w14:textId="77777777" w:rsidR="00577FE3" w:rsidRDefault="00472355">
      <w:pPr>
        <w:spacing w:line="276" w:lineRule="atLeast"/>
      </w:pPr>
      <w:r>
        <w:rPr>
          <w:color w:val="222222"/>
          <w:sz w:val="28"/>
          <w:szCs w:val="28"/>
          <w:lang w:val="ga-IE"/>
        </w:rPr>
        <w:t xml:space="preserve">(vii)  Go ndéanfaí suirbhé  ar an R336 féachaint  é a dhéanamh níos sábháilte, go speisialta ag ceann bóithríní, do chairr ag dul amach ar an bpríomhbhóthair </w:t>
      </w:r>
      <w:r>
        <w:rPr>
          <w:color w:val="222222"/>
          <w:sz w:val="28"/>
          <w:szCs w:val="28"/>
          <w:lang w:val="ga-IE"/>
        </w:rPr>
        <w:lastRenderedPageBreak/>
        <w:t>agus go gcuirfí 'súile cait' a lasadh san oíche ar thaobh an R336 le go mbeadh sé níos sábháilte sa dorchadas.</w:t>
      </w:r>
    </w:p>
    <w:p w14:paraId="03793028" w14:textId="77777777" w:rsidR="00577FE3" w:rsidRDefault="00472355">
      <w:pPr>
        <w:spacing w:line="276" w:lineRule="atLeast"/>
      </w:pPr>
      <w:r>
        <w:rPr>
          <w:color w:val="222222"/>
          <w:sz w:val="28"/>
          <w:szCs w:val="28"/>
          <w:lang w:val="ga-IE"/>
        </w:rPr>
        <w:t xml:space="preserve">(viii)  Go ndéanfaí suirbhé  ar an R336 féachaint  é le roinnt </w:t>
      </w:r>
      <w:r>
        <w:rPr>
          <w:i/>
          <w:iCs/>
          <w:color w:val="222222"/>
          <w:sz w:val="28"/>
          <w:szCs w:val="28"/>
          <w:lang w:val="ga-IE"/>
        </w:rPr>
        <w:t>lay bys</w:t>
      </w:r>
      <w:r>
        <w:rPr>
          <w:color w:val="222222"/>
          <w:sz w:val="28"/>
          <w:szCs w:val="28"/>
          <w:lang w:val="ga-IE"/>
        </w:rPr>
        <w:t xml:space="preserve"> a fhorbairt le deis a thabhairt do charranna nó do fheithicil mall tarraingt isteach ón mbóthair go sábháilte.</w:t>
      </w:r>
    </w:p>
    <w:p w14:paraId="5B39218E" w14:textId="77777777" w:rsidR="00577FE3" w:rsidRDefault="00577FE3">
      <w:pPr>
        <w:spacing w:line="276" w:lineRule="atLeast"/>
        <w:rPr>
          <w:color w:val="222222"/>
          <w:sz w:val="28"/>
          <w:szCs w:val="28"/>
          <w:lang w:val="ga-IE"/>
        </w:rPr>
      </w:pPr>
    </w:p>
    <w:p w14:paraId="39C9392D" w14:textId="77777777" w:rsidR="00577FE3" w:rsidRDefault="00472355">
      <w:pPr>
        <w:spacing w:line="276" w:lineRule="atLeast"/>
        <w:ind w:right="-269"/>
      </w:pPr>
      <w:r>
        <w:rPr>
          <w:color w:val="222222"/>
          <w:sz w:val="28"/>
          <w:szCs w:val="28"/>
          <w:lang w:val="ga-IE"/>
        </w:rPr>
        <w:t>(ix) Go ndéanfaí suirbhé ar na cosáin ar thaobh an R336, le fáil amach cá bhfuil na bearnaí agus cá bhfuil siad le leathnú, ag cur san áireamh daoine ag siúl agus riachtanais daoine i gcathaoir rothaí.</w:t>
      </w:r>
    </w:p>
    <w:p w14:paraId="77A33F19" w14:textId="77777777" w:rsidR="00577FE3" w:rsidRDefault="00577FE3">
      <w:pPr>
        <w:spacing w:line="276" w:lineRule="atLeast"/>
        <w:ind w:right="-269"/>
        <w:rPr>
          <w:color w:val="222222"/>
          <w:sz w:val="28"/>
          <w:szCs w:val="28"/>
          <w:lang w:val="ga-IE"/>
        </w:rPr>
      </w:pPr>
    </w:p>
    <w:p w14:paraId="4CB8946C" w14:textId="77777777" w:rsidR="00577FE3" w:rsidRDefault="00472355">
      <w:pPr>
        <w:spacing w:line="276" w:lineRule="atLeast"/>
        <w:ind w:right="-269"/>
      </w:pPr>
      <w:r>
        <w:rPr>
          <w:color w:val="222222"/>
          <w:sz w:val="28"/>
          <w:szCs w:val="28"/>
          <w:lang w:val="ga-IE"/>
        </w:rPr>
        <w:t xml:space="preserve">(x) Go ndéanfaí na athrú na soilsí ag an </w:t>
      </w:r>
      <w:r>
        <w:rPr>
          <w:i/>
          <w:iCs/>
          <w:color w:val="222222"/>
          <w:sz w:val="28"/>
          <w:szCs w:val="28"/>
          <w:lang w:val="ga-IE"/>
        </w:rPr>
        <w:t xml:space="preserve">pedestrian crossing </w:t>
      </w:r>
      <w:r>
        <w:rPr>
          <w:color w:val="222222"/>
          <w:sz w:val="28"/>
          <w:szCs w:val="28"/>
          <w:lang w:val="ga-IE"/>
        </w:rPr>
        <w:t>ar an R336 taobh amuigh de Comhar Creidmheasa Cholmcille ar an gCnoc, a moilliú tuilleadh don té atá ag trasnú.</w:t>
      </w:r>
    </w:p>
    <w:p w14:paraId="6022D444" w14:textId="77777777" w:rsidR="00577FE3" w:rsidRDefault="00577FE3">
      <w:pPr>
        <w:spacing w:line="276" w:lineRule="atLeast"/>
        <w:ind w:right="-269"/>
        <w:rPr>
          <w:color w:val="222222"/>
          <w:sz w:val="28"/>
          <w:szCs w:val="28"/>
          <w:lang w:val="ga-IE"/>
        </w:rPr>
      </w:pPr>
    </w:p>
    <w:p w14:paraId="33361729" w14:textId="77777777" w:rsidR="00577FE3" w:rsidRDefault="00472355">
      <w:pPr>
        <w:spacing w:line="276" w:lineRule="atLeast"/>
        <w:ind w:right="-269"/>
      </w:pPr>
      <w:r>
        <w:rPr>
          <w:color w:val="222222"/>
          <w:sz w:val="28"/>
          <w:szCs w:val="28"/>
          <w:lang w:val="ga-IE"/>
        </w:rPr>
        <w:t xml:space="preserve">(xi) Go mbeadh sé mar chuspóir ag an gComhairle Chontae faoin Plean Forbartha nua, áis </w:t>
      </w:r>
      <w:r>
        <w:rPr>
          <w:i/>
          <w:iCs/>
          <w:color w:val="222222"/>
          <w:sz w:val="28"/>
          <w:szCs w:val="28"/>
          <w:lang w:val="ga-IE"/>
        </w:rPr>
        <w:t>Park&amp;Ride</w:t>
      </w:r>
      <w:r>
        <w:rPr>
          <w:color w:val="222222"/>
          <w:sz w:val="28"/>
          <w:szCs w:val="28"/>
          <w:lang w:val="ga-IE"/>
        </w:rPr>
        <w:t xml:space="preserve"> a fhorbairt taobh thiar den chathair ar an R336, gar do Bhearna, le carranna ag dul isteach go Gaillimh a bhaint ón R336.</w:t>
      </w:r>
    </w:p>
    <w:p w14:paraId="3D234D4C" w14:textId="77777777" w:rsidR="00577FE3" w:rsidRDefault="00577FE3">
      <w:pPr>
        <w:spacing w:line="276" w:lineRule="atLeast"/>
        <w:ind w:right="-269"/>
        <w:rPr>
          <w:color w:val="222222"/>
          <w:sz w:val="28"/>
          <w:szCs w:val="28"/>
          <w:lang w:val="ga-IE"/>
        </w:rPr>
      </w:pPr>
    </w:p>
    <w:p w14:paraId="0E592871" w14:textId="77777777" w:rsidR="00577FE3" w:rsidRDefault="00472355">
      <w:pPr>
        <w:spacing w:line="276" w:lineRule="atLeast"/>
        <w:ind w:right="-269"/>
      </w:pPr>
      <w:r>
        <w:rPr>
          <w:color w:val="222222"/>
          <w:sz w:val="28"/>
          <w:szCs w:val="28"/>
          <w:lang w:val="ga-IE"/>
        </w:rPr>
        <w:t>(xii) Go ndéanfaidh an Comhairle Chontae staidéar féidearthachta ar raon do rothaithe sábháilte a fhorbairt idir Gaillimh agus Ros a' Mhíl  a bhainfeadh cuid de thrácht na rothaithe ón R336.</w:t>
      </w:r>
      <w:r>
        <w:br w:type="page"/>
      </w:r>
    </w:p>
    <w:p w14:paraId="0D7123A3" w14:textId="77777777" w:rsidR="00577FE3" w:rsidRDefault="00472355">
      <w:pPr>
        <w:pStyle w:val="BodyText2"/>
        <w:jc w:val="left"/>
      </w:pPr>
      <w:r>
        <w:rPr>
          <w:b/>
          <w:bCs/>
          <w:sz w:val="36"/>
          <w:szCs w:val="32"/>
          <w:lang w:val="ga-IE"/>
        </w:rPr>
        <w:lastRenderedPageBreak/>
        <w:t xml:space="preserve">Forbairt Eacnamaíochta agus Sóisialta: </w:t>
      </w:r>
    </w:p>
    <w:p w14:paraId="4870DA9D" w14:textId="77777777" w:rsidR="00577FE3" w:rsidRDefault="00577FE3">
      <w:pPr>
        <w:pStyle w:val="BodyText2"/>
        <w:jc w:val="left"/>
        <w:rPr>
          <w:sz w:val="28"/>
          <w:lang w:val="ga-IE"/>
        </w:rPr>
      </w:pPr>
    </w:p>
    <w:p w14:paraId="2C7F8DEE" w14:textId="77777777" w:rsidR="00577FE3" w:rsidRDefault="00577FE3">
      <w:pPr>
        <w:pStyle w:val="BodyText2"/>
        <w:jc w:val="left"/>
        <w:rPr>
          <w:sz w:val="28"/>
          <w:lang w:val="ga-IE"/>
        </w:rPr>
      </w:pPr>
    </w:p>
    <w:p w14:paraId="3474B595" w14:textId="77777777" w:rsidR="00577FE3" w:rsidRDefault="00577FE3">
      <w:pPr>
        <w:pStyle w:val="BodyText2"/>
        <w:jc w:val="left"/>
        <w:rPr>
          <w:sz w:val="28"/>
          <w:lang w:val="ga-IE"/>
        </w:rPr>
      </w:pPr>
    </w:p>
    <w:p w14:paraId="7C66F1F6" w14:textId="77777777" w:rsidR="00577FE3" w:rsidRDefault="00472355">
      <w:r>
        <w:rPr>
          <w:b/>
          <w:bCs/>
          <w:color w:val="222222"/>
          <w:sz w:val="28"/>
          <w:lang w:val="ga-IE"/>
        </w:rPr>
        <w:t xml:space="preserve">Moltaí le cur sa bPlean: </w:t>
      </w:r>
    </w:p>
    <w:p w14:paraId="145D6C98" w14:textId="77777777" w:rsidR="00577FE3" w:rsidRDefault="00577FE3">
      <w:pPr>
        <w:rPr>
          <w:color w:val="222222"/>
          <w:sz w:val="28"/>
          <w:lang w:val="ga-IE"/>
        </w:rPr>
      </w:pPr>
    </w:p>
    <w:p w14:paraId="5F1BD15E" w14:textId="77777777" w:rsidR="00577FE3" w:rsidRDefault="00472355">
      <w:r>
        <w:rPr>
          <w:color w:val="222222"/>
          <w:sz w:val="28"/>
          <w:lang w:val="ga-IE"/>
        </w:rPr>
        <w:t>(i)  Go n-aithneofaí sa bPlean Forbartha nua, i gcomhthéacs</w:t>
      </w:r>
      <w:r>
        <w:rPr>
          <w:color w:val="222222"/>
          <w:lang w:val="ga-IE"/>
        </w:rPr>
        <w:t xml:space="preserve"> an </w:t>
      </w:r>
      <w:r>
        <w:rPr>
          <w:color w:val="222222"/>
          <w:u w:val="single"/>
          <w:lang w:val="ga-IE"/>
        </w:rPr>
        <w:t>National Broadband Plan ( Meithimh 2020)</w:t>
      </w:r>
      <w:r>
        <w:rPr>
          <w:color w:val="222222"/>
          <w:lang w:val="ga-IE"/>
        </w:rPr>
        <w:t xml:space="preserve"> agus  </w:t>
      </w:r>
      <w:r>
        <w:rPr>
          <w:color w:val="222222"/>
          <w:u w:val="single"/>
          <w:lang w:val="ga-IE"/>
        </w:rPr>
        <w:t>Making Remote Work: National Remote Work Strategy</w:t>
      </w:r>
      <w:r>
        <w:rPr>
          <w:color w:val="222222"/>
          <w:lang w:val="ga-IE"/>
        </w:rPr>
        <w:t xml:space="preserve"> (Eanáir 2021, tugtha suas chun dáta ar 16 Meitheamh 2021) </w:t>
      </w:r>
      <w:r>
        <w:rPr>
          <w:color w:val="222222"/>
          <w:sz w:val="28"/>
          <w:lang w:val="ga-IE"/>
        </w:rPr>
        <w:t xml:space="preserve">go bhfuil polasaí náisiúnta ann i dtreo daoine a mhealladh le bheith ag obair ón baile agus ag cónaí faoin tuath, i gceantair cosúil le Cois Fharraige, áit a bhfuil córas leathanbhanda de ardchaighdeán ar fáil ag cuid mhaith den cheantar. </w:t>
      </w:r>
    </w:p>
    <w:p w14:paraId="493BEE4C" w14:textId="77777777" w:rsidR="00577FE3" w:rsidRDefault="00577FE3">
      <w:pPr>
        <w:rPr>
          <w:color w:val="222222"/>
          <w:sz w:val="28"/>
          <w:lang w:val="ga-IE"/>
        </w:rPr>
      </w:pPr>
    </w:p>
    <w:p w14:paraId="1B31A9B6" w14:textId="77777777" w:rsidR="00577FE3" w:rsidRDefault="00472355">
      <w:r>
        <w:rPr>
          <w:color w:val="222222"/>
          <w:sz w:val="28"/>
          <w:lang w:val="ga-IE"/>
        </w:rPr>
        <w:t>(ii)  Reilig a chur ar fáil i gceantar Indreabhán le gur féidir daoine a chur ina gceantar féin nuair a fhaigheann siad bás, ag cur san áireamh go bhfuil Reilig an Chnoic lán.</w:t>
      </w:r>
    </w:p>
    <w:p w14:paraId="5B486543" w14:textId="77777777" w:rsidR="00577FE3" w:rsidRDefault="00577FE3">
      <w:pPr>
        <w:rPr>
          <w:color w:val="222222"/>
          <w:sz w:val="28"/>
          <w:lang w:val="ga-IE"/>
        </w:rPr>
      </w:pPr>
    </w:p>
    <w:p w14:paraId="03619362" w14:textId="77777777" w:rsidR="00577FE3" w:rsidRDefault="00472355">
      <w:r>
        <w:rPr>
          <w:color w:val="222222"/>
          <w:sz w:val="28"/>
          <w:lang w:val="ga-IE"/>
        </w:rPr>
        <w:t>(iii) Coill Phobail a fhorbairt i gCois Fharraige, mar áis oideachais, caitheamh aimsire agus caomhnú timpeallachta.</w:t>
      </w:r>
    </w:p>
    <w:p w14:paraId="515FDA7C" w14:textId="77777777" w:rsidR="00577FE3" w:rsidRDefault="00577FE3">
      <w:pPr>
        <w:rPr>
          <w:color w:val="222222"/>
          <w:sz w:val="28"/>
          <w:lang w:val="ga-IE"/>
        </w:rPr>
      </w:pPr>
    </w:p>
    <w:p w14:paraId="654DB69D" w14:textId="77777777" w:rsidR="00577FE3" w:rsidRDefault="00472355">
      <w:r>
        <w:rPr>
          <w:color w:val="222222"/>
          <w:sz w:val="28"/>
          <w:lang w:val="ga-IE"/>
        </w:rPr>
        <w:t>(iv) Tacaíocht agus aitheantas a thabhairt sa bPlean Forbartha do na coláistí Gaeilge i gConamara Theas/Árann, mar ghné tábhachtach in eacnamaíocht na Gaeltachta agus mar cúl taca don Ghaeilge mar theanga phobail.</w:t>
      </w:r>
    </w:p>
    <w:p w14:paraId="716390A1" w14:textId="77777777" w:rsidR="00577FE3" w:rsidRDefault="00577FE3">
      <w:pPr>
        <w:rPr>
          <w:color w:val="222222"/>
          <w:sz w:val="28"/>
          <w:lang w:val="ga-IE"/>
        </w:rPr>
      </w:pPr>
    </w:p>
    <w:p w14:paraId="13B06A66" w14:textId="77777777" w:rsidR="00577FE3" w:rsidRDefault="00472355">
      <w:r>
        <w:rPr>
          <w:color w:val="222222"/>
          <w:sz w:val="28"/>
          <w:lang w:val="ga-IE"/>
        </w:rPr>
        <w:t>(v) Go mbeadh forbairt na muilte gaoithe faoin dtuath i gConamara ag cabhrú le forbairt eacnamaíochta agus sóisialta na gceantar ina bhfuil na muilte gaoithe lonnaithe.</w:t>
      </w:r>
    </w:p>
    <w:p w14:paraId="71EE92E8" w14:textId="77777777" w:rsidR="00577FE3" w:rsidRDefault="00577FE3">
      <w:pPr>
        <w:rPr>
          <w:color w:val="222222"/>
        </w:rPr>
      </w:pPr>
    </w:p>
    <w:p w14:paraId="6886D5E6" w14:textId="77777777" w:rsidR="00577FE3" w:rsidRDefault="00577FE3">
      <w:pPr>
        <w:spacing w:line="276" w:lineRule="atLeast"/>
        <w:rPr>
          <w:rFonts w:ascii="Arial;Helvetica;sans-serif" w:hAnsi="Arial;Helvetica;sans-serif"/>
          <w:color w:val="222222"/>
        </w:rPr>
      </w:pPr>
    </w:p>
    <w:p w14:paraId="17C8D011" w14:textId="77777777" w:rsidR="00577FE3" w:rsidRDefault="00472355">
      <w:pPr>
        <w:spacing w:line="276" w:lineRule="atLeast"/>
      </w:pPr>
      <w:r>
        <w:rPr>
          <w:b/>
          <w:bCs/>
          <w:color w:val="222222"/>
          <w:sz w:val="32"/>
          <w:szCs w:val="32"/>
          <w:lang w:val="ga-IE"/>
        </w:rPr>
        <w:t xml:space="preserve">Leasithe Molta ar na Polasaithe: </w:t>
      </w:r>
    </w:p>
    <w:p w14:paraId="0DE2EB27" w14:textId="77777777" w:rsidR="00577FE3" w:rsidRDefault="00577FE3">
      <w:pPr>
        <w:spacing w:line="276" w:lineRule="atLeast"/>
        <w:rPr>
          <w:b/>
          <w:bCs/>
          <w:color w:val="222222"/>
          <w:lang w:val="ga-IE"/>
        </w:rPr>
      </w:pPr>
    </w:p>
    <w:p w14:paraId="5563FBE0" w14:textId="77777777" w:rsidR="00577FE3" w:rsidRDefault="00472355">
      <w:pPr>
        <w:spacing w:line="276" w:lineRule="atLeast"/>
      </w:pPr>
      <w:r>
        <w:rPr>
          <w:color w:val="222222"/>
          <w:sz w:val="28"/>
          <w:szCs w:val="28"/>
          <w:lang w:val="ga-IE"/>
        </w:rPr>
        <w:t xml:space="preserve">(i) Go luafaí an dá doiciméad </w:t>
      </w:r>
      <w:r>
        <w:rPr>
          <w:i/>
          <w:iCs/>
          <w:color w:val="222222"/>
          <w:sz w:val="28"/>
          <w:szCs w:val="28"/>
          <w:lang w:val="ga-IE"/>
        </w:rPr>
        <w:t xml:space="preserve">National Broadband Plan </w:t>
      </w:r>
      <w:r>
        <w:rPr>
          <w:color w:val="222222"/>
          <w:sz w:val="28"/>
          <w:szCs w:val="28"/>
          <w:lang w:val="ga-IE"/>
        </w:rPr>
        <w:t xml:space="preserve">agus  </w:t>
      </w:r>
      <w:r>
        <w:rPr>
          <w:i/>
          <w:iCs/>
          <w:color w:val="222222"/>
          <w:sz w:val="28"/>
          <w:szCs w:val="28"/>
          <w:lang w:val="ga-IE"/>
        </w:rPr>
        <w:t>Making Remote Work: National Remote Work Strategy</w:t>
      </w:r>
      <w:r>
        <w:rPr>
          <w:color w:val="222222"/>
          <w:sz w:val="28"/>
          <w:szCs w:val="28"/>
          <w:lang w:val="ga-IE"/>
        </w:rPr>
        <w:t xml:space="preserve"> go sonrach sa bPlean Forbartha i Mír  4.3 Strategic Content.</w:t>
      </w:r>
    </w:p>
    <w:p w14:paraId="77C2AFDD" w14:textId="77777777" w:rsidR="00577FE3" w:rsidRDefault="00577FE3">
      <w:pPr>
        <w:pStyle w:val="ListParagraph"/>
        <w:ind w:left="1080"/>
        <w:rPr>
          <w:sz w:val="28"/>
          <w:szCs w:val="28"/>
          <w:lang w:val="ga-IE"/>
        </w:rPr>
      </w:pPr>
    </w:p>
    <w:p w14:paraId="02E1BC48" w14:textId="77777777" w:rsidR="00577FE3" w:rsidRDefault="00472355">
      <w:pPr>
        <w:pStyle w:val="ListParagraph"/>
        <w:ind w:left="0"/>
      </w:pPr>
      <w:r>
        <w:rPr>
          <w:sz w:val="28"/>
          <w:szCs w:val="28"/>
          <w:lang w:val="ga-IE"/>
        </w:rPr>
        <w:t xml:space="preserve">(ii) Go leasófaí Caibil a 4 Rural Living and Development i bhfianaise n dá thuarascáil  </w:t>
      </w:r>
      <w:r>
        <w:rPr>
          <w:i/>
          <w:iCs/>
          <w:color w:val="222222"/>
          <w:sz w:val="28"/>
          <w:szCs w:val="28"/>
          <w:lang w:val="ga-IE"/>
        </w:rPr>
        <w:t xml:space="preserve">National Broadband Plan </w:t>
      </w:r>
      <w:r>
        <w:rPr>
          <w:color w:val="222222"/>
          <w:sz w:val="28"/>
          <w:szCs w:val="28"/>
          <w:lang w:val="ga-IE"/>
        </w:rPr>
        <w:t xml:space="preserve">agus  </w:t>
      </w:r>
      <w:r>
        <w:rPr>
          <w:i/>
          <w:iCs/>
          <w:color w:val="222222"/>
          <w:sz w:val="28"/>
          <w:szCs w:val="28"/>
          <w:lang w:val="ga-IE"/>
        </w:rPr>
        <w:t>Making Remote Work: National Remote Work Strategy</w:t>
      </w:r>
    </w:p>
    <w:p w14:paraId="2900C789" w14:textId="77777777" w:rsidR="00577FE3" w:rsidRDefault="00577FE3">
      <w:pPr>
        <w:pStyle w:val="ListParagraph"/>
        <w:rPr>
          <w:i/>
          <w:iCs/>
          <w:sz w:val="28"/>
          <w:szCs w:val="28"/>
          <w:lang w:val="ga-IE"/>
        </w:rPr>
      </w:pPr>
    </w:p>
    <w:p w14:paraId="1DF3A126" w14:textId="77777777" w:rsidR="00577FE3" w:rsidRDefault="00577FE3">
      <w:pPr>
        <w:pStyle w:val="ListParagraph"/>
        <w:ind w:left="1080"/>
        <w:rPr>
          <w:sz w:val="28"/>
          <w:szCs w:val="28"/>
          <w:lang w:val="ga-IE"/>
        </w:rPr>
      </w:pPr>
    </w:p>
    <w:p w14:paraId="2679F923" w14:textId="77777777" w:rsidR="00577FE3" w:rsidRDefault="00472355">
      <w:pPr>
        <w:pStyle w:val="ListParagraph"/>
        <w:ind w:left="0"/>
      </w:pPr>
      <w:r>
        <w:rPr>
          <w:sz w:val="28"/>
          <w:szCs w:val="28"/>
          <w:lang w:val="ga-IE"/>
        </w:rPr>
        <w:lastRenderedPageBreak/>
        <w:t xml:space="preserve">(iii) Go gceartófai an méid a thugtar le fios i dTábla 2.9, colún 3, ar leathanach 44 san abairt 'The open countryside provides for rural economies and rural communities, based </w:t>
      </w:r>
      <w:r>
        <w:rPr>
          <w:sz w:val="28"/>
          <w:szCs w:val="28"/>
          <w:lang w:val="en-IE"/>
        </w:rPr>
        <w:t>on agriculture, forestry, tourism and rural enterprise'</w:t>
      </w:r>
      <w:r>
        <w:rPr>
          <w:sz w:val="28"/>
          <w:szCs w:val="28"/>
          <w:lang w:val="ga-IE"/>
        </w:rPr>
        <w:t xml:space="preserve">  chun go n-aithneofaí go bhfuil féidireachtaí ann le fhorbairt chianobair go bhfuil an earnáil seirbhísí mar fhoinse fostaíochta, i gceantair tuaithe ina bhfuil seirbhís bhanda leathan sásúil sna </w:t>
      </w:r>
      <w:r>
        <w:rPr>
          <w:i/>
          <w:iCs/>
          <w:sz w:val="28"/>
          <w:szCs w:val="28"/>
          <w:lang w:val="ga-IE"/>
        </w:rPr>
        <w:t xml:space="preserve">Rural Settlements and Rural Countryside. </w:t>
      </w:r>
    </w:p>
    <w:p w14:paraId="30576E63" w14:textId="77777777" w:rsidR="00577FE3" w:rsidRDefault="00577FE3">
      <w:pPr>
        <w:pStyle w:val="ListParagraph"/>
        <w:rPr>
          <w:sz w:val="28"/>
          <w:szCs w:val="28"/>
        </w:rPr>
      </w:pPr>
    </w:p>
    <w:p w14:paraId="2532880F" w14:textId="1807A090" w:rsidR="00577FE3" w:rsidRDefault="00472355" w:rsidP="006B4ECA">
      <w:pPr>
        <w:rPr>
          <w:sz w:val="28"/>
          <w:szCs w:val="28"/>
          <w:lang w:val="ga-IE"/>
        </w:rPr>
      </w:pPr>
      <w:r w:rsidRPr="006B4ECA">
        <w:rPr>
          <w:sz w:val="28"/>
          <w:szCs w:val="28"/>
          <w:lang w:val="ga-IE"/>
        </w:rPr>
        <w:t xml:space="preserve">(iv) Go gcuirfí abairt eile leis an méid atá  i dTábla 2.9, colún 3, ar leathanach 44 lena chur in iúl go bhfuil sé mar pholasaí náisiúnta fostaíocht a fhorbairt sna ceantair tuaithe Gaeltachta i seirbhísí agus i ndéantúsaíocht agus chuige sin go bhfuil eastáit tionsclaíochta agus gréasán Gteic curtha ar fáil ag Údarás na Gaeltachta amuigh faoin tuath sa Ghaeltacht. </w:t>
      </w:r>
    </w:p>
    <w:p w14:paraId="77A77D24" w14:textId="77777777" w:rsidR="006B4ECA" w:rsidRDefault="006B4ECA" w:rsidP="006B4ECA"/>
    <w:p w14:paraId="1E9A74DA" w14:textId="77777777" w:rsidR="00577FE3" w:rsidRDefault="00472355">
      <w:pPr>
        <w:spacing w:line="276" w:lineRule="atLeast"/>
      </w:pPr>
      <w:r>
        <w:rPr>
          <w:color w:val="222222"/>
          <w:sz w:val="28"/>
          <w:szCs w:val="28"/>
          <w:lang w:val="ga-IE"/>
        </w:rPr>
        <w:t xml:space="preserve">(v) Go ndéanfaí forbairt agus laidriú ar an tagairt do </w:t>
      </w:r>
      <w:r>
        <w:rPr>
          <w:i/>
          <w:iCs/>
          <w:color w:val="222222"/>
          <w:sz w:val="28"/>
          <w:szCs w:val="28"/>
          <w:lang w:val="ga-IE"/>
        </w:rPr>
        <w:t>remote working</w:t>
      </w:r>
      <w:r>
        <w:rPr>
          <w:color w:val="222222"/>
          <w:sz w:val="28"/>
          <w:szCs w:val="28"/>
          <w:lang w:val="ga-IE"/>
        </w:rPr>
        <w:t xml:space="preserve"> i Mír 5.8.5, (lth 102), agus go gcuirfí é san áireamh sa Settlement Strategy.</w:t>
      </w:r>
      <w:r>
        <w:rPr>
          <w:color w:val="222222"/>
          <w:lang w:val="ga-IE"/>
        </w:rPr>
        <w:t xml:space="preserve"> </w:t>
      </w:r>
    </w:p>
    <w:p w14:paraId="26819B06" w14:textId="77777777" w:rsidR="00577FE3" w:rsidRDefault="00577FE3">
      <w:pPr>
        <w:spacing w:line="276" w:lineRule="atLeast"/>
        <w:rPr>
          <w:color w:val="222222"/>
          <w:sz w:val="28"/>
          <w:szCs w:val="28"/>
          <w:lang w:val="ga-IE"/>
        </w:rPr>
      </w:pPr>
    </w:p>
    <w:p w14:paraId="55250820" w14:textId="77777777" w:rsidR="00577FE3" w:rsidRDefault="00472355">
      <w:pPr>
        <w:spacing w:line="276" w:lineRule="atLeast"/>
      </w:pPr>
      <w:r>
        <w:rPr>
          <w:color w:val="222222"/>
          <w:sz w:val="28"/>
          <w:szCs w:val="28"/>
          <w:lang w:val="ga-IE"/>
        </w:rPr>
        <w:t>(vi) Go mbeadh sé mar pholasaí ag Comhairle Chontae na Gaillimhe dleacht a bhailiú óna muilte gaoithe, mar a dhéantar i dtíortha eile, agus an t-airgead a úsáid le feabhas a chur ar an infreastruchtúr agus ar áiseanna pobail is sóisialta sa gceantar bardasach ina mbíonn na muilte gaoithe lonnaithe.</w:t>
      </w:r>
    </w:p>
    <w:p w14:paraId="08B59064" w14:textId="77777777" w:rsidR="00577FE3" w:rsidRDefault="00577FE3">
      <w:pPr>
        <w:spacing w:line="276" w:lineRule="atLeast"/>
        <w:rPr>
          <w:color w:val="222222"/>
          <w:sz w:val="28"/>
          <w:szCs w:val="28"/>
          <w:lang w:val="ga-IE"/>
        </w:rPr>
      </w:pPr>
    </w:p>
    <w:p w14:paraId="3870FADC" w14:textId="77777777" w:rsidR="00577FE3" w:rsidRDefault="00472355">
      <w:pPr>
        <w:spacing w:line="276" w:lineRule="atLeast"/>
      </w:pPr>
      <w:r>
        <w:rPr>
          <w:color w:val="222222"/>
          <w:sz w:val="28"/>
          <w:szCs w:val="28"/>
          <w:lang w:val="ga-IE"/>
        </w:rPr>
        <w:t>(vii)  Go mbeadh sé mar chuspóir sonrach sa bPlean Forbartha go ndéanfar Reilig an Chnoic a mhéadú nó reilig nua a dhéanamh ar bhonn práinneach.</w:t>
      </w:r>
    </w:p>
    <w:p w14:paraId="61549C0B" w14:textId="77777777" w:rsidR="00577FE3" w:rsidRDefault="00577FE3">
      <w:pPr>
        <w:spacing w:line="276" w:lineRule="atLeast"/>
        <w:rPr>
          <w:color w:val="222222"/>
          <w:sz w:val="28"/>
          <w:szCs w:val="28"/>
          <w:lang w:val="ga-IE"/>
        </w:rPr>
      </w:pPr>
    </w:p>
    <w:p w14:paraId="05F32ED6" w14:textId="77777777" w:rsidR="00577FE3" w:rsidRDefault="00472355">
      <w:pPr>
        <w:spacing w:line="276" w:lineRule="atLeast"/>
      </w:pPr>
      <w:r>
        <w:rPr>
          <w:color w:val="222222"/>
          <w:sz w:val="28"/>
          <w:szCs w:val="28"/>
          <w:lang w:val="ga-IE"/>
        </w:rPr>
        <w:t>(viii) Go mbeadh sé mar chuspóir sonrach sa bPlean Forbartha go dtacófaí le Coill Phobail a fhorbairt i gceantar Chois Fharraige, mar atá déanta in áiteanna eile ar fud na tíre.</w:t>
      </w:r>
      <w:r>
        <w:br w:type="page"/>
      </w:r>
    </w:p>
    <w:p w14:paraId="5D587D3D" w14:textId="77777777" w:rsidR="00577FE3" w:rsidRDefault="00472355">
      <w:pPr>
        <w:pStyle w:val="BodyText2"/>
        <w:jc w:val="left"/>
      </w:pPr>
      <w:r>
        <w:rPr>
          <w:b/>
          <w:bCs/>
          <w:sz w:val="36"/>
          <w:szCs w:val="32"/>
          <w:lang w:val="ga-IE"/>
        </w:rPr>
        <w:lastRenderedPageBreak/>
        <w:t>Tithíocht:</w:t>
      </w:r>
    </w:p>
    <w:p w14:paraId="26C98187" w14:textId="77777777" w:rsidR="00577FE3" w:rsidRDefault="00577FE3">
      <w:pPr>
        <w:pStyle w:val="BodyText2"/>
        <w:jc w:val="left"/>
        <w:rPr>
          <w:sz w:val="28"/>
          <w:lang w:val="ga-IE"/>
        </w:rPr>
      </w:pPr>
    </w:p>
    <w:p w14:paraId="515FD92B" w14:textId="77777777" w:rsidR="00577FE3" w:rsidRDefault="00472355">
      <w:pPr>
        <w:pStyle w:val="BodyText2"/>
        <w:jc w:val="left"/>
      </w:pPr>
      <w:r>
        <w:rPr>
          <w:b/>
          <w:bCs/>
          <w:sz w:val="28"/>
          <w:lang w:val="ga-IE"/>
        </w:rPr>
        <w:t>Cuspóirí:</w:t>
      </w:r>
      <w:r>
        <w:rPr>
          <w:sz w:val="28"/>
          <w:lang w:val="ga-IE"/>
        </w:rPr>
        <w:t xml:space="preserve"> </w:t>
      </w:r>
    </w:p>
    <w:p w14:paraId="651B2661" w14:textId="77777777" w:rsidR="00577FE3" w:rsidRDefault="00577FE3">
      <w:pPr>
        <w:pStyle w:val="BodyText2"/>
        <w:jc w:val="left"/>
        <w:rPr>
          <w:sz w:val="28"/>
          <w:lang w:val="ga-IE"/>
        </w:rPr>
      </w:pPr>
    </w:p>
    <w:p w14:paraId="5D9C3652" w14:textId="07846B38" w:rsidR="00577FE3" w:rsidRDefault="00472355">
      <w:pPr>
        <w:pStyle w:val="BodyText2"/>
        <w:jc w:val="left"/>
      </w:pPr>
      <w:r>
        <w:rPr>
          <w:sz w:val="28"/>
          <w:lang w:val="ga-IE"/>
        </w:rPr>
        <w:t>(i) Go n-aithneofaí go bhfuil géarghá le cur leis an soláthar tithíochta i gceantar tuaithe Chois Fharraige, siar ón Spidéal chomh fada le Ros a' Mhíl – sna toghcheantair Cill Aithnín, Sailearnach agus Cill Chuimín (Gaillimh) -  le freastal ar riachtanais tithíochta an cheantair, ag cur san áireamh an líon post atá curtha agus á chur ar fáil sa gceantar ag Údarás na Gaeltachta agus ag cur san áireamh go bhfuil cónaí ar 3,800 duine idir an trí toghcheantar tuaithe Cill Aithnín, Sailearnach agus Cill Chuimín (Gaillimh)</w:t>
      </w:r>
      <w:r w:rsidR="006B4ECA">
        <w:rPr>
          <w:rStyle w:val="FootnoteReference"/>
          <w:sz w:val="28"/>
          <w:lang w:val="ga-IE"/>
        </w:rPr>
        <w:footnoteReference w:id="1"/>
      </w:r>
    </w:p>
    <w:p w14:paraId="4CDCD4E2" w14:textId="77777777" w:rsidR="00577FE3" w:rsidRDefault="00577FE3">
      <w:pPr>
        <w:pStyle w:val="BodyText2"/>
        <w:jc w:val="left"/>
        <w:rPr>
          <w:sz w:val="28"/>
          <w:lang w:val="ga-IE"/>
        </w:rPr>
      </w:pPr>
    </w:p>
    <w:p w14:paraId="4EDFCDEC" w14:textId="64B94D01" w:rsidR="00577FE3" w:rsidRDefault="00472355">
      <w:pPr>
        <w:pStyle w:val="BodyText2"/>
        <w:jc w:val="left"/>
      </w:pPr>
      <w:r>
        <w:rPr>
          <w:sz w:val="28"/>
          <w:lang w:val="ga-IE"/>
        </w:rPr>
        <w:t>(ii) Go méadófaí an méad talaimh i gCois Fharraige</w:t>
      </w:r>
      <w:r w:rsidR="006B4ECA">
        <w:rPr>
          <w:sz w:val="28"/>
          <w:lang w:val="ga-IE"/>
        </w:rPr>
        <w:t xml:space="preserve">, </w:t>
      </w:r>
      <w:r>
        <w:rPr>
          <w:sz w:val="28"/>
          <w:lang w:val="ga-IE"/>
        </w:rPr>
        <w:t xml:space="preserve">feiliúnach le haghaidh tithíochta trí maolú ar na srianta agus ar na bacanna a bhíonn i bhfeidhm do dhaoine ón áit, atá ag iarraidh cead pleanála le teach a thógáil dóibh féin.  </w:t>
      </w:r>
    </w:p>
    <w:p w14:paraId="7AEBBF2E" w14:textId="77777777" w:rsidR="00577FE3" w:rsidRDefault="00577FE3">
      <w:pPr>
        <w:pStyle w:val="BodyText2"/>
        <w:jc w:val="left"/>
        <w:rPr>
          <w:sz w:val="28"/>
          <w:lang w:val="ga-IE"/>
        </w:rPr>
      </w:pPr>
    </w:p>
    <w:p w14:paraId="41124FDB" w14:textId="77777777" w:rsidR="00577FE3" w:rsidRDefault="00472355">
      <w:pPr>
        <w:pStyle w:val="BodyText2"/>
        <w:jc w:val="left"/>
      </w:pPr>
      <w:r>
        <w:rPr>
          <w:sz w:val="28"/>
          <w:lang w:val="ga-IE"/>
        </w:rPr>
        <w:t>(iii) Go n-aithneofaí sa bPlean Forbartha nua go bhfuil agus go mbeidh níos mó daoine in ann agus ag iarraidh a bheith ag obair ón baile ar líne  agus go nglacfaí leis go mbeidh éileamh dá réir ar thithíocht breise i gceantar cosúil le Cois Fharraige agus ceantair tuaithe eile ina bhfuil scoileanna agus seirbhísí riachtanacha eile ar fáil go háitiúil, cosúil le leathan banda ar ardchaighdeán.</w:t>
      </w:r>
    </w:p>
    <w:p w14:paraId="768E600B" w14:textId="77777777" w:rsidR="00577FE3" w:rsidRDefault="00577FE3">
      <w:pPr>
        <w:pStyle w:val="BodyText2"/>
        <w:jc w:val="left"/>
        <w:rPr>
          <w:sz w:val="28"/>
          <w:lang w:val="ga-IE"/>
        </w:rPr>
      </w:pPr>
    </w:p>
    <w:p w14:paraId="4F077DE1" w14:textId="77777777" w:rsidR="00577FE3" w:rsidRDefault="00577FE3">
      <w:pPr>
        <w:pStyle w:val="BodyText2"/>
        <w:jc w:val="left"/>
        <w:rPr>
          <w:sz w:val="28"/>
          <w:lang w:val="ga-IE"/>
        </w:rPr>
      </w:pPr>
    </w:p>
    <w:p w14:paraId="6D75128D" w14:textId="77777777" w:rsidR="00577FE3" w:rsidRDefault="00472355">
      <w:pPr>
        <w:pStyle w:val="BodyText2"/>
        <w:jc w:val="left"/>
      </w:pPr>
      <w:r>
        <w:rPr>
          <w:b/>
          <w:bCs/>
          <w:sz w:val="28"/>
          <w:lang w:val="ga-IE"/>
        </w:rPr>
        <w:t>Leasaithe Molta:</w:t>
      </w:r>
      <w:r>
        <w:rPr>
          <w:sz w:val="28"/>
          <w:lang w:val="ga-IE"/>
        </w:rPr>
        <w:t xml:space="preserve">   </w:t>
      </w:r>
    </w:p>
    <w:p w14:paraId="3F55A80E" w14:textId="77777777" w:rsidR="00577FE3" w:rsidRDefault="00577FE3">
      <w:pPr>
        <w:pStyle w:val="BodyText2"/>
        <w:jc w:val="left"/>
        <w:rPr>
          <w:sz w:val="28"/>
          <w:lang w:val="ga-IE"/>
        </w:rPr>
      </w:pPr>
    </w:p>
    <w:p w14:paraId="541CEC3D" w14:textId="25A1EBB7" w:rsidR="00577FE3" w:rsidRDefault="00472355">
      <w:pPr>
        <w:pStyle w:val="BodyText2"/>
        <w:jc w:val="left"/>
      </w:pPr>
      <w:r>
        <w:rPr>
          <w:sz w:val="28"/>
          <w:lang w:val="ga-IE"/>
        </w:rPr>
        <w:t>Go ndéanfaí </w:t>
      </w:r>
      <w:r w:rsidR="006B4ECA">
        <w:rPr>
          <w:sz w:val="28"/>
          <w:lang w:val="ga-IE"/>
        </w:rPr>
        <w:t>na</w:t>
      </w:r>
      <w:r>
        <w:rPr>
          <w:sz w:val="28"/>
          <w:lang w:val="ga-IE"/>
        </w:rPr>
        <w:t xml:space="preserve"> míreanna seo a leanas a chur le RH5 Rural Housing Zone 5 (An Ghaeltacht)</w:t>
      </w:r>
    </w:p>
    <w:p w14:paraId="749FC11D" w14:textId="77777777" w:rsidR="00577FE3" w:rsidRDefault="00472355">
      <w:pPr>
        <w:pStyle w:val="BodyText2"/>
        <w:jc w:val="left"/>
      </w:pPr>
      <w:r>
        <w:rPr>
          <w:sz w:val="28"/>
          <w:lang w:val="ga-IE"/>
        </w:rPr>
        <w:t xml:space="preserve">  </w:t>
      </w:r>
    </w:p>
    <w:p w14:paraId="2FC07763" w14:textId="77777777" w:rsidR="00577FE3" w:rsidRDefault="00472355">
      <w:pPr>
        <w:pStyle w:val="BodyText2"/>
        <w:jc w:val="left"/>
      </w:pPr>
      <w:r>
        <w:rPr>
          <w:sz w:val="28"/>
          <w:lang w:val="ga-IE"/>
        </w:rPr>
        <w:t xml:space="preserve">(i) Go ndéanfaí DM Standard 9 a leasú le nach mbeidh gá  tuilleadh le 0.2 heicteár (0.5 acra) le teach aonair a thógáil sa i Rural Housing Zone 5 ach an suíomh a bheith sách mór le córas séarachais chuí a fheistiú ionas nach mbeadh truailliú ag tarlú don timpeallacht ná aon chur isteach ar an gcomharsanacht. In áit 0.2 heicteár moltar go mbeadh íos-achar an suímh bunaithe ar achar urláir an tí agus garáiste/cró méadaithe fá 7: mar shampla, i gcás teach le 200m.ch. de urlár </w:t>
      </w:r>
      <w:bookmarkStart w:id="0" w:name="__DdeLink__9292_955814310"/>
      <w:r>
        <w:rPr>
          <w:sz w:val="28"/>
          <w:lang w:val="ga-IE"/>
        </w:rPr>
        <w:t>(idir teach, garáiste, cró)</w:t>
      </w:r>
      <w:bookmarkEnd w:id="0"/>
      <w:r>
        <w:rPr>
          <w:sz w:val="28"/>
          <w:lang w:val="ga-IE"/>
        </w:rPr>
        <w:t xml:space="preserve"> go nglacfaí le suíomh ina bhfuil achar 0.14 heicteár, i gcás teach le 250 m.ch. (idir teach, garáiste, cró) go mbeadh 0.175 heicteár mar íos-achar an suímh. </w:t>
      </w:r>
    </w:p>
    <w:p w14:paraId="05B0E291" w14:textId="77777777" w:rsidR="00577FE3" w:rsidRDefault="00577FE3">
      <w:pPr>
        <w:pStyle w:val="BodyText2"/>
        <w:jc w:val="left"/>
        <w:rPr>
          <w:sz w:val="28"/>
          <w:lang w:val="ga-IE"/>
        </w:rPr>
      </w:pPr>
    </w:p>
    <w:p w14:paraId="6DF080BB" w14:textId="77777777" w:rsidR="00577FE3" w:rsidRDefault="00472355">
      <w:pPr>
        <w:pStyle w:val="BodyText2"/>
        <w:jc w:val="left"/>
      </w:pPr>
      <w:r>
        <w:rPr>
          <w:sz w:val="28"/>
          <w:lang w:val="ga-IE"/>
        </w:rPr>
        <w:lastRenderedPageBreak/>
        <w:t>(ii) Go mbeadh cead tithe a thógáil ar bhóthair nach bóthair poiblí é an fhad is go mbeadh bóthair de chaighdeán réasúnta déanta isteach ag an suíomh.</w:t>
      </w:r>
    </w:p>
    <w:p w14:paraId="3E877EA5" w14:textId="77777777" w:rsidR="00577FE3" w:rsidRDefault="00577FE3">
      <w:pPr>
        <w:pStyle w:val="BodyText2"/>
        <w:jc w:val="left"/>
        <w:rPr>
          <w:sz w:val="28"/>
          <w:lang w:val="ga-IE"/>
        </w:rPr>
      </w:pPr>
    </w:p>
    <w:p w14:paraId="6F124B64" w14:textId="77777777" w:rsidR="00577FE3" w:rsidRDefault="00472355">
      <w:pPr>
        <w:pStyle w:val="BodyText2"/>
        <w:jc w:val="left"/>
      </w:pPr>
      <w:r>
        <w:rPr>
          <w:sz w:val="28"/>
          <w:lang w:val="ga-IE"/>
        </w:rPr>
        <w:t>(iii) Le cur leis an soláthar tithíochta sa gceantar go mbeadh cead seallaí nó teach beag a dhéanamh ar an suíomh céanna le teach atá ann cheana, ach an suíomh a bheith sách mór, agus an córas séarachais a bheith in ann an úsáid breise a láimhseáil.</w:t>
      </w:r>
    </w:p>
    <w:p w14:paraId="2BE33829" w14:textId="77777777" w:rsidR="00577FE3" w:rsidRDefault="00577FE3">
      <w:pPr>
        <w:pStyle w:val="BodyText2"/>
        <w:jc w:val="left"/>
        <w:rPr>
          <w:sz w:val="28"/>
          <w:lang w:val="ga-IE"/>
        </w:rPr>
      </w:pPr>
    </w:p>
    <w:p w14:paraId="46EE480C" w14:textId="481972AD" w:rsidR="00577FE3" w:rsidRDefault="00472355">
      <w:pPr>
        <w:pStyle w:val="BodyText2"/>
        <w:jc w:val="left"/>
      </w:pPr>
      <w:r>
        <w:rPr>
          <w:sz w:val="28"/>
          <w:lang w:val="ga-IE"/>
        </w:rPr>
        <w:t>(iv) Go mbe</w:t>
      </w:r>
      <w:r w:rsidR="001A4711">
        <w:rPr>
          <w:sz w:val="28"/>
          <w:lang w:val="ga-IE"/>
        </w:rPr>
        <w:t xml:space="preserve">idh </w:t>
      </w:r>
      <w:r>
        <w:rPr>
          <w:sz w:val="28"/>
          <w:lang w:val="ga-IE"/>
        </w:rPr>
        <w:t xml:space="preserve">sé mar </w:t>
      </w:r>
      <w:r w:rsidR="001A4711">
        <w:rPr>
          <w:sz w:val="28"/>
          <w:lang w:val="ga-IE"/>
        </w:rPr>
        <w:t xml:space="preserve">chuspóir </w:t>
      </w:r>
      <w:r>
        <w:rPr>
          <w:sz w:val="28"/>
          <w:lang w:val="ga-IE"/>
        </w:rPr>
        <w:t xml:space="preserve">scéimeanna tithe ar phraghas </w:t>
      </w:r>
      <w:r w:rsidR="001A4711">
        <w:rPr>
          <w:sz w:val="28"/>
          <w:lang w:val="ga-IE"/>
        </w:rPr>
        <w:t xml:space="preserve">acmhainneacha </w:t>
      </w:r>
      <w:r>
        <w:rPr>
          <w:sz w:val="28"/>
          <w:lang w:val="ga-IE"/>
        </w:rPr>
        <w:t>agus/nó tithe sóisialta a chur ar fáil i zón 5 do dhaoine ar an liosta tithíochta, i gcomhar le eagraíochtaí is comharchumainn tithíochta aitheanta.</w:t>
      </w:r>
    </w:p>
    <w:p w14:paraId="3E4ED551" w14:textId="77777777" w:rsidR="00577FE3" w:rsidRDefault="00577FE3">
      <w:pPr>
        <w:pStyle w:val="BodyText2"/>
        <w:jc w:val="left"/>
        <w:rPr>
          <w:sz w:val="28"/>
          <w:lang w:val="ga-IE"/>
        </w:rPr>
      </w:pPr>
    </w:p>
    <w:p w14:paraId="715A5FE9" w14:textId="2730D274" w:rsidR="00577FE3" w:rsidRDefault="00472355">
      <w:pPr>
        <w:pStyle w:val="BodyText2"/>
        <w:jc w:val="left"/>
      </w:pPr>
      <w:r>
        <w:rPr>
          <w:sz w:val="28"/>
          <w:lang w:val="ga-IE"/>
        </w:rPr>
        <w:t xml:space="preserve">(v) Go </w:t>
      </w:r>
      <w:r w:rsidR="001A4711">
        <w:rPr>
          <w:sz w:val="28"/>
          <w:lang w:val="ga-IE"/>
        </w:rPr>
        <w:t>mbeifear</w:t>
      </w:r>
      <w:r>
        <w:rPr>
          <w:sz w:val="28"/>
          <w:lang w:val="ga-IE"/>
        </w:rPr>
        <w:t xml:space="preserve">  fabhrach i dtaobh iarratais pleanála le roinnt bheag tithe (2 go 5) a dhéanamh ar shuíomh amháin i gceantar Chois Fharraige, le córas séarachais amháin ag freastal ar na tithe an fhad is go mbeadh an suíomh gar do sheirbhísí riachtanacha</w:t>
      </w:r>
      <w:r w:rsidR="001A4711">
        <w:rPr>
          <w:sz w:val="28"/>
          <w:lang w:val="ga-IE"/>
        </w:rPr>
        <w:t xml:space="preserve">, </w:t>
      </w:r>
      <w:r>
        <w:rPr>
          <w:sz w:val="28"/>
          <w:lang w:val="ga-IE"/>
        </w:rPr>
        <w:t>DM Standard 13 a leasú dá réir.</w:t>
      </w:r>
    </w:p>
    <w:p w14:paraId="331E6588" w14:textId="77777777" w:rsidR="00577FE3" w:rsidRDefault="00577FE3">
      <w:pPr>
        <w:pStyle w:val="BodyText2"/>
        <w:jc w:val="left"/>
        <w:rPr>
          <w:sz w:val="28"/>
          <w:lang w:val="ga-IE"/>
        </w:rPr>
      </w:pPr>
    </w:p>
    <w:p w14:paraId="3029DDDC" w14:textId="77777777" w:rsidR="00577FE3" w:rsidRDefault="00472355">
      <w:pPr>
        <w:pStyle w:val="BodyText2"/>
        <w:jc w:val="left"/>
      </w:pPr>
      <w:r>
        <w:rPr>
          <w:sz w:val="28"/>
          <w:lang w:val="ga-IE"/>
        </w:rPr>
        <w:t>(vi) Go mbeadh cead ag tuismitheoir/uncail/aint cuid de shuíomh mór, ar a bhfuil teach faoi láthair, a chur ar fáil do dhuine eile den chlann le teach a dhéanamh air a bheadh faoi cheangal ag coinníoll.</w:t>
      </w:r>
    </w:p>
    <w:p w14:paraId="51311763" w14:textId="77777777" w:rsidR="00577FE3" w:rsidRDefault="00577FE3">
      <w:pPr>
        <w:pStyle w:val="BodyText2"/>
        <w:jc w:val="left"/>
        <w:rPr>
          <w:sz w:val="28"/>
          <w:lang w:val="ga-IE"/>
        </w:rPr>
      </w:pPr>
    </w:p>
    <w:p w14:paraId="635B2254" w14:textId="77777777" w:rsidR="00577FE3" w:rsidRDefault="00472355">
      <w:pPr>
        <w:pStyle w:val="BodyText2"/>
        <w:jc w:val="left"/>
      </w:pPr>
      <w:r>
        <w:rPr>
          <w:sz w:val="28"/>
          <w:lang w:val="ga-IE"/>
        </w:rPr>
        <w:t xml:space="preserve">(vii) Go n-athrófaí an </w:t>
      </w:r>
      <w:r>
        <w:rPr>
          <w:i/>
          <w:iCs/>
          <w:sz w:val="28"/>
          <w:lang w:val="ga-IE"/>
        </w:rPr>
        <w:t>Landscape Classification</w:t>
      </w:r>
      <w:r>
        <w:rPr>
          <w:sz w:val="28"/>
          <w:lang w:val="ga-IE"/>
        </w:rPr>
        <w:t xml:space="preserve"> ar an stráca talaimh i gCois Fharraige taobh ó thuaidh den R336 ó leibhéal 3 go 2 agus taobh ó dheas den R336 ó leibhéal 3 go 2, i gcás bóthair/boithrín ar a bhfuil roinnt mhaith tithe tógtha cheana féin agus go ndéanfaí an léarscáil Mapa 8.2 a leasú dá réir.</w:t>
      </w:r>
    </w:p>
    <w:p w14:paraId="3A40E9E6" w14:textId="77777777" w:rsidR="00577FE3" w:rsidRDefault="00577FE3">
      <w:pPr>
        <w:pStyle w:val="BodyText2"/>
        <w:jc w:val="left"/>
        <w:rPr>
          <w:sz w:val="28"/>
          <w:lang w:val="ga-IE"/>
        </w:rPr>
      </w:pPr>
    </w:p>
    <w:p w14:paraId="675A0048" w14:textId="77777777" w:rsidR="00577FE3" w:rsidRDefault="00472355">
      <w:pPr>
        <w:pStyle w:val="BodyText2"/>
        <w:jc w:val="left"/>
      </w:pPr>
      <w:r>
        <w:rPr>
          <w:sz w:val="28"/>
          <w:lang w:val="ga-IE"/>
        </w:rPr>
        <w:t xml:space="preserve">(viii) Go mbeifí fabharach le cead a thabhairt i gCois Fharraige ar suíomh feiliúnach, idir tithe atá ann cheana féin, mar 'Residential Infill Site'. </w:t>
      </w:r>
    </w:p>
    <w:p w14:paraId="02C9C14C" w14:textId="77777777" w:rsidR="00577FE3" w:rsidRDefault="00577FE3">
      <w:pPr>
        <w:pStyle w:val="BodyText2"/>
        <w:jc w:val="left"/>
        <w:rPr>
          <w:sz w:val="28"/>
          <w:lang w:val="ga-IE"/>
        </w:rPr>
      </w:pPr>
    </w:p>
    <w:p w14:paraId="11092CBF" w14:textId="77777777" w:rsidR="00577FE3" w:rsidRDefault="00472355">
      <w:pPr>
        <w:pStyle w:val="BodyText2"/>
        <w:jc w:val="left"/>
      </w:pPr>
      <w:r>
        <w:rPr>
          <w:sz w:val="28"/>
          <w:lang w:val="ga-IE"/>
        </w:rPr>
        <w:t xml:space="preserve">(ix) Go n-aithneofaí  sa bPlean Forbartha gur ceantar é Cois Fharraige ina bhfuil raon leathan seirbhísí cheana féin faoin tuath, seirbhís maith bus ar an R336, fostaíocht an láidir de bharr obair Údarás na Gaeltachta, agus éileamh ar thithíocht dá bharr. Dá réir sin go bhfuil sé mar chuspóir tithíochta ag an gComhairle Chontae freastal ar riachtanais tithíochta an cheantair tuaithe i gCois Fharraige agus go dtabharfaí aitheantas cuí don cheantar sa </w:t>
      </w:r>
      <w:r>
        <w:rPr>
          <w:i/>
          <w:iCs/>
          <w:sz w:val="28"/>
          <w:lang w:val="ga-IE"/>
        </w:rPr>
        <w:t>Settlement Hierarchy</w:t>
      </w:r>
      <w:r>
        <w:rPr>
          <w:sz w:val="28"/>
          <w:lang w:val="ga-IE"/>
        </w:rPr>
        <w:t xml:space="preserve"> agus sa Straitéis Tithíochta ó thaobh Cuspóirí is Polasaithe. </w:t>
      </w:r>
    </w:p>
    <w:p w14:paraId="28064E58" w14:textId="77777777" w:rsidR="00577FE3" w:rsidRDefault="00577FE3">
      <w:pPr>
        <w:pStyle w:val="BodyText2"/>
        <w:jc w:val="left"/>
        <w:rPr>
          <w:sz w:val="28"/>
          <w:lang w:val="ga-IE"/>
        </w:rPr>
      </w:pPr>
    </w:p>
    <w:p w14:paraId="14F83DDE" w14:textId="3BEF93F6" w:rsidR="00577FE3" w:rsidRDefault="00472355">
      <w:pPr>
        <w:pStyle w:val="BodyText2"/>
        <w:jc w:val="left"/>
      </w:pPr>
      <w:bookmarkStart w:id="1" w:name="__DdeLink__7959_955814310"/>
      <w:bookmarkEnd w:id="1"/>
      <w:r>
        <w:rPr>
          <w:sz w:val="28"/>
          <w:lang w:val="ga-IE"/>
        </w:rPr>
        <w:t xml:space="preserve">(x) Go </w:t>
      </w:r>
      <w:r w:rsidR="001A4711">
        <w:rPr>
          <w:sz w:val="28"/>
          <w:lang w:val="ga-IE"/>
        </w:rPr>
        <w:t>mbeifear</w:t>
      </w:r>
      <w:r>
        <w:rPr>
          <w:sz w:val="28"/>
          <w:lang w:val="ga-IE"/>
        </w:rPr>
        <w:t xml:space="preserve"> i bhfabhar seirbhísí cóiriúla séarachais a fhorbairt i gCois Fharraige i gcomhar le Údarás na Gaeltachta, ag baint úsáid as seirbhísí atá ann cheana ar eastáit tionscailíochta an Údaráis, le go bhféadfaí forbairtí tithíochta sa gceantar a cheangal leo.</w:t>
      </w:r>
    </w:p>
    <w:p w14:paraId="0F6B38EF" w14:textId="13512753" w:rsidR="00577FE3" w:rsidRPr="001A4711" w:rsidRDefault="00472355" w:rsidP="001A4711">
      <w:pPr>
        <w:pStyle w:val="BodyText2"/>
        <w:jc w:val="left"/>
        <w:rPr>
          <w:sz w:val="28"/>
          <w:lang w:val="ga-IE"/>
        </w:rPr>
      </w:pPr>
      <w:r>
        <w:br w:type="page"/>
      </w:r>
      <w:r>
        <w:rPr>
          <w:b/>
          <w:bCs/>
          <w:color w:val="222222"/>
          <w:sz w:val="36"/>
          <w:szCs w:val="28"/>
          <w:lang w:val="ga-IE"/>
        </w:rPr>
        <w:lastRenderedPageBreak/>
        <w:t>Cumhacht Athnuachana i gCois Fharraige</w:t>
      </w:r>
    </w:p>
    <w:p w14:paraId="1F73E6CB" w14:textId="77777777" w:rsidR="00577FE3" w:rsidRDefault="00577FE3">
      <w:pPr>
        <w:spacing w:line="276" w:lineRule="atLeast"/>
        <w:rPr>
          <w:color w:val="222222"/>
          <w:sz w:val="28"/>
          <w:szCs w:val="28"/>
          <w:lang w:val="ga-IE"/>
        </w:rPr>
      </w:pPr>
    </w:p>
    <w:p w14:paraId="3C69B58A" w14:textId="77777777" w:rsidR="00577FE3" w:rsidRDefault="00472355">
      <w:pPr>
        <w:spacing w:line="276" w:lineRule="atLeast"/>
      </w:pPr>
      <w:r>
        <w:rPr>
          <w:b/>
          <w:bCs/>
          <w:color w:val="222222"/>
          <w:sz w:val="28"/>
          <w:szCs w:val="28"/>
          <w:lang w:val="ga-IE"/>
        </w:rPr>
        <w:t>Cuspóirí</w:t>
      </w:r>
    </w:p>
    <w:p w14:paraId="3E664706" w14:textId="77777777" w:rsidR="00577FE3" w:rsidRDefault="00577FE3">
      <w:pPr>
        <w:spacing w:line="276" w:lineRule="atLeast"/>
        <w:rPr>
          <w:color w:val="222222"/>
          <w:sz w:val="28"/>
          <w:szCs w:val="28"/>
          <w:lang w:val="ga-IE"/>
        </w:rPr>
      </w:pPr>
    </w:p>
    <w:p w14:paraId="74BF8D7D" w14:textId="77777777" w:rsidR="00577FE3" w:rsidRDefault="00472355">
      <w:pPr>
        <w:spacing w:line="276" w:lineRule="atLeast"/>
      </w:pPr>
      <w:r>
        <w:rPr>
          <w:color w:val="222222"/>
          <w:sz w:val="28"/>
          <w:szCs w:val="28"/>
          <w:lang w:val="ga-IE"/>
        </w:rPr>
        <w:t>(i) Go bhféachfaí chuige nach gceadófaí aon fhorbairt le cumhacht athnuachana a ghiniúint a chuirfeadh isteach ar shláinte dhaoine a bhfuil gnáth cónaí orthu gar do láthair na bhforbairtí.</w:t>
      </w:r>
    </w:p>
    <w:p w14:paraId="73A3EC38" w14:textId="77777777" w:rsidR="00577FE3" w:rsidRDefault="00577FE3">
      <w:pPr>
        <w:spacing w:line="276" w:lineRule="atLeast"/>
        <w:rPr>
          <w:color w:val="222222"/>
          <w:sz w:val="28"/>
          <w:szCs w:val="28"/>
          <w:lang w:val="ga-IE"/>
        </w:rPr>
      </w:pPr>
    </w:p>
    <w:p w14:paraId="72AA0B43" w14:textId="77777777" w:rsidR="00577FE3" w:rsidRDefault="00472355">
      <w:pPr>
        <w:spacing w:line="276" w:lineRule="atLeast"/>
      </w:pPr>
      <w:r>
        <w:rPr>
          <w:color w:val="222222"/>
          <w:sz w:val="28"/>
          <w:szCs w:val="28"/>
          <w:lang w:val="ga-IE"/>
        </w:rPr>
        <w:t>(ii) Go mbeadh díbhinn soiléir le fáil as forbairtí muilte gaoithe nó painéil gréine a dhéanfadh leas don phobail atá ina gcónaí gar do láthair na bhforbairtí.</w:t>
      </w:r>
    </w:p>
    <w:p w14:paraId="007F1157" w14:textId="77777777" w:rsidR="00577FE3" w:rsidRDefault="00577FE3">
      <w:pPr>
        <w:spacing w:line="276" w:lineRule="atLeast"/>
        <w:rPr>
          <w:color w:val="222222"/>
          <w:sz w:val="28"/>
          <w:szCs w:val="28"/>
          <w:lang w:val="ga-IE"/>
        </w:rPr>
      </w:pPr>
    </w:p>
    <w:p w14:paraId="25C8DDCB" w14:textId="77777777" w:rsidR="00577FE3" w:rsidRDefault="00472355">
      <w:pPr>
        <w:spacing w:line="276" w:lineRule="atLeast"/>
      </w:pPr>
      <w:r>
        <w:rPr>
          <w:color w:val="222222"/>
          <w:sz w:val="28"/>
          <w:szCs w:val="28"/>
          <w:lang w:val="ga-IE"/>
        </w:rPr>
        <w:t xml:space="preserve">(iii) Go spreagfaí úsáid a bhaint as painéil gréine le cumhacht athnuachana a ghiniúint ar foirgnimh poiblí agus pobail, ar nós hallaí, séipéil, scoileanna, monarchan etc. </w:t>
      </w:r>
    </w:p>
    <w:p w14:paraId="25F18E83" w14:textId="77777777" w:rsidR="00577FE3" w:rsidRDefault="00577FE3">
      <w:pPr>
        <w:spacing w:line="276" w:lineRule="atLeast"/>
        <w:rPr>
          <w:color w:val="222222"/>
          <w:sz w:val="28"/>
          <w:szCs w:val="28"/>
          <w:lang w:val="ga-IE"/>
        </w:rPr>
      </w:pPr>
    </w:p>
    <w:p w14:paraId="3EF50DCC" w14:textId="77777777" w:rsidR="00577FE3" w:rsidRDefault="00577FE3">
      <w:pPr>
        <w:spacing w:line="276" w:lineRule="atLeast"/>
        <w:rPr>
          <w:color w:val="222222"/>
          <w:sz w:val="28"/>
          <w:szCs w:val="28"/>
          <w:lang w:val="ga-IE"/>
        </w:rPr>
      </w:pPr>
    </w:p>
    <w:p w14:paraId="5A1F10E7" w14:textId="77777777" w:rsidR="00577FE3" w:rsidRDefault="00577FE3">
      <w:pPr>
        <w:spacing w:line="276" w:lineRule="atLeast"/>
        <w:rPr>
          <w:b/>
          <w:bCs/>
          <w:sz w:val="28"/>
          <w:lang w:val="ga-IE"/>
        </w:rPr>
      </w:pPr>
    </w:p>
    <w:p w14:paraId="74D86281" w14:textId="77777777" w:rsidR="00577FE3" w:rsidRDefault="00577FE3">
      <w:pPr>
        <w:spacing w:line="276" w:lineRule="atLeast"/>
        <w:rPr>
          <w:rFonts w:ascii="Arial;Helvetica;sans-serif" w:hAnsi="Arial;Helvetica;sans-serif"/>
          <w:color w:val="222222"/>
        </w:rPr>
      </w:pPr>
    </w:p>
    <w:p w14:paraId="2C47E0FB" w14:textId="77777777" w:rsidR="00577FE3" w:rsidRDefault="00472355">
      <w:pPr>
        <w:spacing w:line="276" w:lineRule="atLeast"/>
      </w:pPr>
      <w:bookmarkStart w:id="2" w:name="__DdeLink__2147_1155204598"/>
      <w:r>
        <w:rPr>
          <w:b/>
          <w:bCs/>
          <w:color w:val="222222"/>
          <w:sz w:val="28"/>
          <w:szCs w:val="28"/>
          <w:lang w:val="ga-IE"/>
        </w:rPr>
        <w:t xml:space="preserve">Polasaithe Molta: </w:t>
      </w:r>
    </w:p>
    <w:p w14:paraId="5C8EC93C" w14:textId="77777777" w:rsidR="00577FE3" w:rsidRDefault="00577FE3">
      <w:pPr>
        <w:jc w:val="right"/>
        <w:rPr>
          <w:bCs/>
          <w:sz w:val="28"/>
          <w:szCs w:val="28"/>
          <w:lang w:val="ga-IE"/>
        </w:rPr>
      </w:pPr>
    </w:p>
    <w:p w14:paraId="6CCAEAA5" w14:textId="77777777" w:rsidR="00577FE3" w:rsidRDefault="00472355">
      <w:pPr>
        <w:spacing w:line="276" w:lineRule="atLeast"/>
      </w:pPr>
      <w:r>
        <w:rPr>
          <w:color w:val="222222"/>
          <w:sz w:val="28"/>
          <w:szCs w:val="28"/>
          <w:lang w:val="ga-IE"/>
        </w:rPr>
        <w:t>(i)</w:t>
      </w:r>
      <w:r>
        <w:rPr>
          <w:b/>
          <w:bCs/>
          <w:color w:val="222222"/>
          <w:sz w:val="28"/>
          <w:szCs w:val="28"/>
          <w:lang w:val="ga-IE"/>
        </w:rPr>
        <w:t xml:space="preserve"> </w:t>
      </w:r>
      <w:r>
        <w:rPr>
          <w:color w:val="222222"/>
          <w:sz w:val="28"/>
          <w:szCs w:val="28"/>
          <w:lang w:val="ga-IE"/>
        </w:rPr>
        <w:t>Nac</w:t>
      </w:r>
      <w:bookmarkEnd w:id="2"/>
      <w:r>
        <w:rPr>
          <w:color w:val="222222"/>
          <w:sz w:val="28"/>
          <w:szCs w:val="28"/>
          <w:lang w:val="ga-IE"/>
        </w:rPr>
        <w:t>h gceadófaí aon tuirbín gaoithe a thógáil ar shuíomh a bheadh níos goire ná 10 uaire airde iomlán an mhuilinn gaoithe do theach ina bhfuil gnáth chónaí.</w:t>
      </w:r>
    </w:p>
    <w:p w14:paraId="3F98B2B4" w14:textId="77777777" w:rsidR="00577FE3" w:rsidRDefault="00577FE3">
      <w:pPr>
        <w:spacing w:line="276" w:lineRule="atLeast"/>
        <w:rPr>
          <w:color w:val="222222"/>
          <w:sz w:val="28"/>
          <w:szCs w:val="28"/>
          <w:lang w:val="ga-IE"/>
        </w:rPr>
      </w:pPr>
    </w:p>
    <w:p w14:paraId="600C797B" w14:textId="77777777" w:rsidR="00577FE3" w:rsidRDefault="00472355">
      <w:pPr>
        <w:spacing w:line="276" w:lineRule="atLeast"/>
      </w:pPr>
      <w:r>
        <w:rPr>
          <w:color w:val="222222"/>
          <w:sz w:val="28"/>
          <w:szCs w:val="28"/>
          <w:lang w:val="ga-IE"/>
        </w:rPr>
        <w:t>(ii) Go leasófaí an mapa, a léiríonn ceantair atá ceaptha a bheith feiliúnach le muilte gaoithe a fhorbairt i gCois Fharraige, agus aon limistéir atá zónáilte le haghaidh muilte gaoithe a bhaint den mapa má tá sé níos goire ná 1.5km ó theach ina bhfuil gnáth cónaí.</w:t>
      </w:r>
    </w:p>
    <w:p w14:paraId="599D5892" w14:textId="77777777" w:rsidR="00577FE3" w:rsidRDefault="00577FE3">
      <w:pPr>
        <w:spacing w:line="276" w:lineRule="atLeast"/>
        <w:rPr>
          <w:color w:val="222222"/>
          <w:sz w:val="28"/>
          <w:szCs w:val="28"/>
          <w:lang w:val="ga-IE"/>
        </w:rPr>
      </w:pPr>
    </w:p>
    <w:p w14:paraId="045BC0AB" w14:textId="77777777" w:rsidR="00577FE3" w:rsidRDefault="00472355">
      <w:pPr>
        <w:spacing w:line="276" w:lineRule="atLeast"/>
      </w:pPr>
      <w:r>
        <w:rPr>
          <w:color w:val="222222"/>
          <w:sz w:val="28"/>
          <w:szCs w:val="28"/>
          <w:lang w:val="ga-IE"/>
        </w:rPr>
        <w:t>(iii) Go mbreathnófaí go fabhrach ar forbairtí painéil gréine, ar fhoirgnimh ar nós scoileanna, hallaí pobail, séipéil etc agus ar suímh feiliúnacha ar an gcriathrach nó ar phortaigh atá bainte.</w:t>
      </w:r>
    </w:p>
    <w:p w14:paraId="4EFB1B9D" w14:textId="77777777" w:rsidR="00577FE3" w:rsidRDefault="00577FE3">
      <w:pPr>
        <w:spacing w:line="276" w:lineRule="atLeast"/>
        <w:rPr>
          <w:color w:val="222222"/>
          <w:sz w:val="28"/>
          <w:szCs w:val="28"/>
          <w:lang w:val="ga-IE"/>
        </w:rPr>
      </w:pPr>
    </w:p>
    <w:p w14:paraId="125F386B" w14:textId="77777777" w:rsidR="00577FE3" w:rsidRDefault="00472355">
      <w:pPr>
        <w:spacing w:line="276" w:lineRule="atLeast"/>
      </w:pPr>
      <w:r>
        <w:rPr>
          <w:color w:val="222222"/>
          <w:sz w:val="28"/>
          <w:szCs w:val="28"/>
          <w:lang w:val="ga-IE"/>
        </w:rPr>
        <w:t xml:space="preserve">(iv) Go mbainfí dleacht bliantúil ó na comhlachtaí muilte gaoithe a bhfuil forbairtí móra </w:t>
      </w:r>
      <w:r>
        <w:rPr>
          <w:b/>
          <w:bCs/>
          <w:color w:val="222222"/>
          <w:sz w:val="28"/>
          <w:szCs w:val="28"/>
          <w:lang w:val="ga-IE"/>
        </w:rPr>
        <w:t xml:space="preserve"> </w:t>
      </w:r>
      <w:r>
        <w:rPr>
          <w:color w:val="222222"/>
          <w:sz w:val="28"/>
          <w:szCs w:val="28"/>
          <w:lang w:val="ga-IE"/>
        </w:rPr>
        <w:t xml:space="preserve">i gcumhacht athnuachana acu le ciste a bhunú a bheadh faoi smacht an Chomhairle Chontae, a fhéadfaí a úsáid ar mhaithe leis an gceantar bardasach ina bhfuil na forbairtí lonnaithe. Moltar dleacht de €1,000 in aghaidh an Megawatt. </w:t>
      </w:r>
      <w:r>
        <w:br w:type="page"/>
      </w:r>
    </w:p>
    <w:p w14:paraId="6A04274D" w14:textId="77777777" w:rsidR="00577FE3" w:rsidRDefault="00472355">
      <w:pPr>
        <w:spacing w:line="276" w:lineRule="atLeast"/>
      </w:pPr>
      <w:r>
        <w:rPr>
          <w:b/>
          <w:bCs/>
          <w:color w:val="222222"/>
          <w:sz w:val="36"/>
          <w:szCs w:val="28"/>
          <w:lang w:val="ga-IE"/>
        </w:rPr>
        <w:lastRenderedPageBreak/>
        <w:t>Cosaint Oidhreachta agus Timpeallachta</w:t>
      </w:r>
    </w:p>
    <w:p w14:paraId="3C64AB49" w14:textId="77777777" w:rsidR="00577FE3" w:rsidRDefault="00577FE3">
      <w:pPr>
        <w:spacing w:line="276" w:lineRule="atLeast"/>
        <w:rPr>
          <w:color w:val="222222"/>
          <w:sz w:val="28"/>
          <w:szCs w:val="28"/>
          <w:lang w:val="ga-IE"/>
        </w:rPr>
      </w:pPr>
    </w:p>
    <w:p w14:paraId="7D0BE216" w14:textId="77777777" w:rsidR="00577FE3" w:rsidRDefault="00472355">
      <w:pPr>
        <w:spacing w:line="276" w:lineRule="atLeast"/>
      </w:pPr>
      <w:r>
        <w:rPr>
          <w:b/>
          <w:bCs/>
          <w:color w:val="222222"/>
          <w:sz w:val="28"/>
          <w:szCs w:val="28"/>
          <w:lang w:val="ga-IE"/>
        </w:rPr>
        <w:t>Cuspóirí</w:t>
      </w:r>
    </w:p>
    <w:p w14:paraId="4BED6CA3" w14:textId="77777777" w:rsidR="00577FE3" w:rsidRDefault="00577FE3">
      <w:pPr>
        <w:spacing w:line="276" w:lineRule="atLeast"/>
        <w:rPr>
          <w:color w:val="222222"/>
          <w:sz w:val="28"/>
          <w:szCs w:val="28"/>
          <w:lang w:val="ga-IE"/>
        </w:rPr>
      </w:pPr>
    </w:p>
    <w:p w14:paraId="6E6D92C9" w14:textId="77777777" w:rsidR="00577FE3" w:rsidRDefault="00472355">
      <w:pPr>
        <w:spacing w:line="276" w:lineRule="atLeast"/>
      </w:pPr>
      <w:r>
        <w:rPr>
          <w:color w:val="222222"/>
          <w:sz w:val="28"/>
          <w:szCs w:val="28"/>
          <w:lang w:val="ga-IE"/>
        </w:rPr>
        <w:t>(i) Go ndéanfaí oidhreacht seandálaíochta clois chladaigh i gConamara a chosaint ón aimsir agus creimeadh farraige.</w:t>
      </w:r>
    </w:p>
    <w:p w14:paraId="7CA52699" w14:textId="77777777" w:rsidR="00577FE3" w:rsidRDefault="00577FE3">
      <w:pPr>
        <w:spacing w:line="276" w:lineRule="atLeast"/>
        <w:rPr>
          <w:color w:val="222222"/>
          <w:sz w:val="28"/>
          <w:szCs w:val="28"/>
          <w:lang w:val="ga-IE"/>
        </w:rPr>
      </w:pPr>
    </w:p>
    <w:p w14:paraId="66C6A5E7" w14:textId="77777777" w:rsidR="00577FE3" w:rsidRDefault="00472355">
      <w:pPr>
        <w:spacing w:line="276" w:lineRule="atLeast"/>
      </w:pPr>
      <w:r>
        <w:rPr>
          <w:color w:val="222222"/>
          <w:sz w:val="28"/>
          <w:szCs w:val="28"/>
          <w:lang w:val="ga-IE"/>
        </w:rPr>
        <w:t>(ii) Go ndéanfaí caomhnú cuí ar na uiscebhealaí i gConamara Theas.</w:t>
      </w:r>
    </w:p>
    <w:p w14:paraId="6DD78587" w14:textId="77777777" w:rsidR="00577FE3" w:rsidRDefault="00577FE3">
      <w:pPr>
        <w:spacing w:line="276" w:lineRule="atLeast"/>
        <w:rPr>
          <w:color w:val="222222"/>
          <w:sz w:val="28"/>
          <w:szCs w:val="28"/>
          <w:lang w:val="ga-IE"/>
        </w:rPr>
      </w:pPr>
    </w:p>
    <w:p w14:paraId="002A7A7E" w14:textId="77777777" w:rsidR="00577FE3" w:rsidRDefault="00472355">
      <w:pPr>
        <w:spacing w:line="276" w:lineRule="atLeast"/>
      </w:pPr>
      <w:r>
        <w:rPr>
          <w:color w:val="222222"/>
          <w:sz w:val="28"/>
          <w:szCs w:val="28"/>
          <w:lang w:val="ga-IE"/>
        </w:rPr>
        <w:t xml:space="preserve">(iii) Go gcuirfí smacht ar leathnú plandaí atá </w:t>
      </w:r>
      <w:r>
        <w:rPr>
          <w:i/>
          <w:iCs/>
          <w:color w:val="222222"/>
          <w:sz w:val="28"/>
          <w:szCs w:val="28"/>
          <w:lang w:val="ga-IE"/>
        </w:rPr>
        <w:t>invasive</w:t>
      </w:r>
      <w:r>
        <w:rPr>
          <w:color w:val="222222"/>
          <w:sz w:val="28"/>
          <w:szCs w:val="28"/>
          <w:lang w:val="ga-IE"/>
        </w:rPr>
        <w:t xml:space="preserve">. </w:t>
      </w:r>
    </w:p>
    <w:p w14:paraId="78A9DD5B" w14:textId="77777777" w:rsidR="00577FE3" w:rsidRDefault="00577FE3">
      <w:pPr>
        <w:spacing w:line="276" w:lineRule="atLeast"/>
        <w:rPr>
          <w:color w:val="222222"/>
          <w:sz w:val="28"/>
          <w:szCs w:val="28"/>
          <w:lang w:val="ga-IE"/>
        </w:rPr>
      </w:pPr>
    </w:p>
    <w:p w14:paraId="279DE4FF" w14:textId="77777777" w:rsidR="00577FE3" w:rsidRDefault="00472355">
      <w:pPr>
        <w:spacing w:line="276" w:lineRule="atLeast"/>
      </w:pPr>
      <w:r>
        <w:rPr>
          <w:b/>
          <w:bCs/>
          <w:color w:val="222222"/>
          <w:sz w:val="28"/>
          <w:szCs w:val="28"/>
          <w:lang w:val="ga-IE"/>
        </w:rPr>
        <w:t xml:space="preserve">Polasaithe Molta: </w:t>
      </w:r>
    </w:p>
    <w:p w14:paraId="6F66D2F1" w14:textId="77777777" w:rsidR="00577FE3" w:rsidRDefault="00577FE3">
      <w:pPr>
        <w:jc w:val="right"/>
        <w:rPr>
          <w:bCs/>
          <w:sz w:val="28"/>
          <w:szCs w:val="28"/>
          <w:lang w:val="ga-IE"/>
        </w:rPr>
      </w:pPr>
    </w:p>
    <w:p w14:paraId="56B74C41" w14:textId="77777777" w:rsidR="00577FE3" w:rsidRDefault="00472355">
      <w:pPr>
        <w:spacing w:line="276" w:lineRule="atLeast"/>
      </w:pPr>
      <w:r>
        <w:rPr>
          <w:color w:val="222222"/>
          <w:sz w:val="28"/>
          <w:szCs w:val="28"/>
          <w:lang w:val="ga-IE"/>
        </w:rPr>
        <w:t>(i)</w:t>
      </w:r>
      <w:r>
        <w:rPr>
          <w:b/>
          <w:bCs/>
          <w:color w:val="222222"/>
          <w:sz w:val="28"/>
          <w:szCs w:val="28"/>
          <w:lang w:val="ga-IE"/>
        </w:rPr>
        <w:t xml:space="preserve"> </w:t>
      </w:r>
      <w:r>
        <w:rPr>
          <w:color w:val="222222"/>
          <w:sz w:val="28"/>
          <w:szCs w:val="28"/>
          <w:lang w:val="ga-IE"/>
        </w:rPr>
        <w:t>Go ndéanfaí liosta cuimsitheach a chur le chéile de na suímh oidhreachta i gceantar Chois Fharraige ar ghá a chaomhnú agus a chosaint ó chreimeadh farraige.</w:t>
      </w:r>
    </w:p>
    <w:p w14:paraId="50F5383F" w14:textId="77777777" w:rsidR="00577FE3" w:rsidRDefault="00577FE3">
      <w:pPr>
        <w:spacing w:line="276" w:lineRule="atLeast"/>
        <w:rPr>
          <w:color w:val="222222"/>
          <w:sz w:val="28"/>
          <w:szCs w:val="28"/>
          <w:lang w:val="ga-IE"/>
        </w:rPr>
      </w:pPr>
    </w:p>
    <w:p w14:paraId="6A7BB289" w14:textId="77777777" w:rsidR="00577FE3" w:rsidRDefault="00472355">
      <w:pPr>
        <w:spacing w:line="276" w:lineRule="atLeast"/>
      </w:pPr>
      <w:r>
        <w:rPr>
          <w:color w:val="222222"/>
          <w:sz w:val="28"/>
          <w:szCs w:val="28"/>
          <w:lang w:val="ga-IE"/>
        </w:rPr>
        <w:t>(ii) Go ndéanfaí iniúchadh ar uiscebhealaí i gConamara agus scéim don obair athchóirithe agus cothabhála a leagan amach ar bhonn práinne.</w:t>
      </w:r>
    </w:p>
    <w:p w14:paraId="267D0FF5" w14:textId="77777777" w:rsidR="00577FE3" w:rsidRDefault="00577FE3">
      <w:pPr>
        <w:spacing w:line="276" w:lineRule="atLeast"/>
        <w:rPr>
          <w:color w:val="222222"/>
          <w:sz w:val="28"/>
          <w:szCs w:val="28"/>
          <w:lang w:val="ga-IE"/>
        </w:rPr>
      </w:pPr>
    </w:p>
    <w:p w14:paraId="26D9E9D8" w14:textId="77777777" w:rsidR="00577FE3" w:rsidRDefault="00472355">
      <w:pPr>
        <w:spacing w:line="276" w:lineRule="atLeast"/>
      </w:pPr>
      <w:r>
        <w:rPr>
          <w:color w:val="222222"/>
          <w:sz w:val="28"/>
          <w:szCs w:val="28"/>
          <w:lang w:val="ga-IE"/>
        </w:rPr>
        <w:t xml:space="preserve">(iii) Go ndéanfaí suirbhé i gConamara agus sa gContae ar phlandaí a leathnaíonn agus a fhéadfadh dochar a dhéanamh don timpeallacht ar nós Japanese Knotweed, Gunnera, Rhododendron, Giant Hogweed agus plean a chur le chéile len iad a smachtú, in éindí leis na pobail áitiúla. </w:t>
      </w:r>
    </w:p>
    <w:p w14:paraId="10ECD405" w14:textId="77777777" w:rsidR="00577FE3" w:rsidRDefault="00577FE3">
      <w:pPr>
        <w:spacing w:line="276" w:lineRule="atLeast"/>
        <w:rPr>
          <w:color w:val="222222"/>
          <w:sz w:val="28"/>
          <w:szCs w:val="28"/>
          <w:lang w:val="ga-IE"/>
        </w:rPr>
      </w:pPr>
    </w:p>
    <w:p w14:paraId="688E8168" w14:textId="77777777" w:rsidR="00577FE3" w:rsidRDefault="00577FE3">
      <w:pPr>
        <w:spacing w:line="276" w:lineRule="atLeast"/>
        <w:rPr>
          <w:color w:val="222222"/>
          <w:sz w:val="28"/>
          <w:szCs w:val="28"/>
          <w:lang w:val="ga-IE"/>
        </w:rPr>
      </w:pPr>
    </w:p>
    <w:p w14:paraId="3E075876" w14:textId="77777777" w:rsidR="00577FE3" w:rsidRDefault="00577FE3">
      <w:pPr>
        <w:spacing w:line="276" w:lineRule="atLeast"/>
        <w:rPr>
          <w:color w:val="222222"/>
          <w:sz w:val="28"/>
          <w:szCs w:val="28"/>
          <w:lang w:val="ga-IE"/>
        </w:rPr>
      </w:pPr>
    </w:p>
    <w:p w14:paraId="3AD96D00" w14:textId="77777777" w:rsidR="00577FE3" w:rsidRDefault="00472355">
      <w:pPr>
        <w:spacing w:line="276" w:lineRule="atLeast"/>
      </w:pPr>
      <w:r>
        <w:rPr>
          <w:i/>
          <w:iCs/>
          <w:color w:val="222222"/>
          <w:sz w:val="28"/>
          <w:szCs w:val="28"/>
          <w:lang w:val="ga-IE"/>
        </w:rPr>
        <w:t>Críoch</w:t>
      </w:r>
    </w:p>
    <w:p w14:paraId="42377370" w14:textId="77777777" w:rsidR="00577FE3" w:rsidRDefault="00577FE3">
      <w:pPr>
        <w:spacing w:line="276" w:lineRule="atLeast"/>
        <w:rPr>
          <w:color w:val="222222"/>
          <w:sz w:val="28"/>
          <w:szCs w:val="28"/>
          <w:lang w:val="ga-IE"/>
        </w:rPr>
      </w:pPr>
    </w:p>
    <w:p w14:paraId="645472BE" w14:textId="77777777" w:rsidR="00577FE3" w:rsidRDefault="00472355">
      <w:pPr>
        <w:spacing w:line="276" w:lineRule="atLeast"/>
      </w:pPr>
      <w:r>
        <w:rPr>
          <w:color w:val="222222"/>
          <w:sz w:val="28"/>
          <w:szCs w:val="28"/>
          <w:lang w:val="ga-IE"/>
        </w:rPr>
        <w:t xml:space="preserve">  </w:t>
      </w:r>
    </w:p>
    <w:sectPr w:rsidR="00577FE3">
      <w:footerReference w:type="default" r:id="rId7"/>
      <w:pgSz w:w="11906" w:h="16838"/>
      <w:pgMar w:top="1440" w:right="1282" w:bottom="1999" w:left="1800" w:header="0" w:footer="144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9D267" w14:textId="77777777" w:rsidR="00FE6F9F" w:rsidRDefault="00FE6F9F">
      <w:r>
        <w:separator/>
      </w:r>
    </w:p>
  </w:endnote>
  <w:endnote w:type="continuationSeparator" w:id="0">
    <w:p w14:paraId="5B5F37B7" w14:textId="77777777" w:rsidR="00FE6F9F" w:rsidRDefault="00FE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Helvetica;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64212" w14:textId="77777777" w:rsidR="00577FE3" w:rsidRDefault="00577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7DF60" w14:textId="77777777" w:rsidR="00FE6F9F" w:rsidRDefault="00FE6F9F">
      <w:r>
        <w:separator/>
      </w:r>
    </w:p>
  </w:footnote>
  <w:footnote w:type="continuationSeparator" w:id="0">
    <w:p w14:paraId="58F87E91" w14:textId="77777777" w:rsidR="00FE6F9F" w:rsidRDefault="00FE6F9F">
      <w:r>
        <w:continuationSeparator/>
      </w:r>
    </w:p>
  </w:footnote>
  <w:footnote w:id="1">
    <w:p w14:paraId="5C0651E7" w14:textId="7E11EC53" w:rsidR="006B4ECA" w:rsidRPr="006B4ECA" w:rsidRDefault="006B4ECA">
      <w:pPr>
        <w:pStyle w:val="FootnoteText"/>
        <w:rPr>
          <w:lang w:val="en-IE"/>
        </w:rPr>
      </w:pPr>
      <w:r>
        <w:rPr>
          <w:rStyle w:val="FootnoteReference"/>
        </w:rPr>
        <w:footnoteRef/>
      </w:r>
      <w:r>
        <w:t xml:space="preserve"> </w:t>
      </w:r>
      <w:r>
        <w:rPr>
          <w:sz w:val="28"/>
          <w:lang w:val="ga-IE"/>
        </w:rPr>
        <w:t>Daonáireamh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E6B63"/>
    <w:multiLevelType w:val="multilevel"/>
    <w:tmpl w:val="075C96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7D114B1"/>
    <w:multiLevelType w:val="multilevel"/>
    <w:tmpl w:val="FE6C0F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1035175"/>
    <w:multiLevelType w:val="multilevel"/>
    <w:tmpl w:val="9C18D1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E3"/>
    <w:rsid w:val="001A4711"/>
    <w:rsid w:val="00472355"/>
    <w:rsid w:val="00577FE3"/>
    <w:rsid w:val="006B4ECA"/>
    <w:rsid w:val="00C471A5"/>
    <w:rsid w:val="00F13494"/>
    <w:rsid w:val="00FE6F9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6783"/>
  <w15:docId w15:val="{A4DCC36B-45F5-2F46-B3D3-A60F19AD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43B"/>
    <w:pPr>
      <w:suppressAutoHyphens/>
    </w:pPr>
    <w:rPr>
      <w:rFonts w:ascii="Times New Roman" w:eastAsia="Times New Roman" w:hAnsi="Times New Roman" w:cs="Times New Roman"/>
      <w:color w:val="00000A"/>
      <w:sz w:val="24"/>
      <w:lang w:val="en-GB"/>
    </w:rPr>
  </w:style>
  <w:style w:type="paragraph" w:styleId="Heading1">
    <w:name w:val="heading 1"/>
    <w:basedOn w:val="Heading"/>
    <w:pPr>
      <w:outlineLvl w:val="0"/>
    </w:pPr>
  </w:style>
  <w:style w:type="paragraph" w:styleId="Heading2">
    <w:name w:val="heading 2"/>
    <w:basedOn w:val="Normal"/>
    <w:next w:val="Normal"/>
    <w:link w:val="Heading2Char"/>
    <w:qFormat/>
    <w:rsid w:val="0082743B"/>
    <w:pPr>
      <w:keepNext/>
      <w:outlineLvl w:val="1"/>
    </w:pPr>
    <w:rPr>
      <w:b/>
      <w:bCs/>
      <w:sz w:val="20"/>
    </w:r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743B"/>
    <w:rPr>
      <w:rFonts w:ascii="Times New Roman" w:eastAsia="Times New Roman" w:hAnsi="Times New Roman" w:cs="Times New Roman"/>
      <w:b/>
      <w:bCs/>
      <w:sz w:val="20"/>
      <w:lang w:val="en-GB"/>
    </w:rPr>
  </w:style>
  <w:style w:type="character" w:customStyle="1" w:styleId="TitleChar">
    <w:name w:val="Title Char"/>
    <w:basedOn w:val="DefaultParagraphFont"/>
    <w:link w:val="Title"/>
    <w:rsid w:val="0082743B"/>
    <w:rPr>
      <w:rFonts w:ascii="Times New Roman" w:eastAsia="Times New Roman" w:hAnsi="Times New Roman" w:cs="Times New Roman"/>
      <w:sz w:val="56"/>
      <w:lang w:val="en-GB"/>
    </w:rPr>
  </w:style>
  <w:style w:type="character" w:customStyle="1" w:styleId="SubtitleChar">
    <w:name w:val="Subtitle Char"/>
    <w:basedOn w:val="DefaultParagraphFont"/>
    <w:link w:val="Subtitle"/>
    <w:rsid w:val="0082743B"/>
    <w:rPr>
      <w:rFonts w:ascii="Times New Roman" w:eastAsia="Times New Roman" w:hAnsi="Times New Roman" w:cs="Times New Roman"/>
      <w:sz w:val="48"/>
      <w:lang w:val="en-GB"/>
    </w:rPr>
  </w:style>
  <w:style w:type="character" w:customStyle="1" w:styleId="BodyTextChar">
    <w:name w:val="Body Text Char"/>
    <w:basedOn w:val="DefaultParagraphFont"/>
    <w:link w:val="TextBody"/>
    <w:rsid w:val="0082743B"/>
    <w:rPr>
      <w:rFonts w:ascii="Times New Roman" w:eastAsia="Times New Roman" w:hAnsi="Times New Roman" w:cs="Times New Roman"/>
      <w:sz w:val="48"/>
      <w:lang w:val="en-GB"/>
    </w:rPr>
  </w:style>
  <w:style w:type="character" w:customStyle="1" w:styleId="BodyText2Char">
    <w:name w:val="Body Text 2 Char"/>
    <w:basedOn w:val="DefaultParagraphFont"/>
    <w:link w:val="BodyText2"/>
    <w:rsid w:val="0082743B"/>
    <w:rPr>
      <w:rFonts w:ascii="Times New Roman" w:eastAsia="Times New Roman" w:hAnsi="Times New Roman" w:cs="Times New Roman"/>
      <w:lang w:val="en-GB"/>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rsid w:val="0082743B"/>
    <w:pPr>
      <w:spacing w:after="140" w:line="288" w:lineRule="auto"/>
      <w:jc w:val="center"/>
    </w:pPr>
    <w:rPr>
      <w:sz w:val="48"/>
    </w:rPr>
  </w:style>
  <w:style w:type="paragraph" w:styleId="List">
    <w:name w:val="List"/>
    <w:basedOn w:val="Normal"/>
    <w:rsid w:val="0082743B"/>
    <w:pPr>
      <w:ind w:left="283" w:hanging="283"/>
    </w:p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link w:val="TitleChar"/>
    <w:qFormat/>
    <w:rsid w:val="0082743B"/>
    <w:pPr>
      <w:jc w:val="center"/>
    </w:pPr>
    <w:rPr>
      <w:sz w:val="56"/>
    </w:rPr>
  </w:style>
  <w:style w:type="paragraph" w:styleId="Subtitle">
    <w:name w:val="Subtitle"/>
    <w:basedOn w:val="Normal"/>
    <w:link w:val="SubtitleChar"/>
    <w:qFormat/>
    <w:rsid w:val="0082743B"/>
    <w:pPr>
      <w:jc w:val="center"/>
    </w:pPr>
    <w:rPr>
      <w:sz w:val="48"/>
    </w:rPr>
  </w:style>
  <w:style w:type="paragraph" w:styleId="BodyText2">
    <w:name w:val="Body Text 2"/>
    <w:basedOn w:val="Normal"/>
    <w:link w:val="BodyText2Char"/>
    <w:rsid w:val="0082743B"/>
    <w:pPr>
      <w:jc w:val="center"/>
    </w:pPr>
  </w:style>
  <w:style w:type="paragraph" w:styleId="ListContinue">
    <w:name w:val="List Continue"/>
    <w:basedOn w:val="Normal"/>
    <w:rsid w:val="0082743B"/>
    <w:pPr>
      <w:spacing w:after="120"/>
      <w:ind w:left="283"/>
    </w:pPr>
  </w:style>
  <w:style w:type="paragraph" w:styleId="Footer">
    <w:name w:val="footer"/>
    <w:basedOn w:val="Normal"/>
  </w:style>
  <w:style w:type="paragraph" w:customStyle="1" w:styleId="Quotations">
    <w:name w:val="Quotations"/>
    <w:basedOn w:val="Normal"/>
  </w:style>
  <w:style w:type="paragraph" w:styleId="ListParagraph">
    <w:name w:val="List Paragraph"/>
    <w:basedOn w:val="Normal"/>
    <w:pPr>
      <w:spacing w:before="120" w:after="280"/>
      <w:ind w:left="720"/>
      <w:contextualSpacing/>
    </w:pPr>
  </w:style>
  <w:style w:type="paragraph" w:styleId="FootnoteText">
    <w:name w:val="footnote text"/>
    <w:basedOn w:val="Normal"/>
    <w:link w:val="FootnoteTextChar"/>
    <w:uiPriority w:val="99"/>
    <w:semiHidden/>
    <w:unhideWhenUsed/>
    <w:rsid w:val="006B4ECA"/>
    <w:rPr>
      <w:sz w:val="20"/>
      <w:szCs w:val="20"/>
    </w:rPr>
  </w:style>
  <w:style w:type="character" w:customStyle="1" w:styleId="FootnoteTextChar">
    <w:name w:val="Footnote Text Char"/>
    <w:basedOn w:val="DefaultParagraphFont"/>
    <w:link w:val="FootnoteText"/>
    <w:uiPriority w:val="99"/>
    <w:semiHidden/>
    <w:rsid w:val="006B4ECA"/>
    <w:rPr>
      <w:rFonts w:ascii="Times New Roman" w:eastAsia="Times New Roman" w:hAnsi="Times New Roman" w:cs="Times New Roman"/>
      <w:color w:val="00000A"/>
      <w:szCs w:val="20"/>
      <w:lang w:val="en-GB"/>
    </w:rPr>
  </w:style>
  <w:style w:type="character" w:styleId="FootnoteReference">
    <w:name w:val="footnote reference"/>
    <w:basedOn w:val="DefaultParagraphFont"/>
    <w:uiPriority w:val="99"/>
    <w:semiHidden/>
    <w:unhideWhenUsed/>
    <w:rsid w:val="006B4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2979</Words>
  <Characters>16986</Characters>
  <Application>Microsoft Office Word</Application>
  <DocSecurity>4</DocSecurity>
  <Lines>141</Lines>
  <Paragraphs>39</Paragraphs>
  <ScaleCrop>false</ScaleCrop>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Donncha O hEallaithe</dc:creator>
  <cp:lastModifiedBy>Ita Gordon</cp:lastModifiedBy>
  <cp:revision>2</cp:revision>
  <cp:lastPrinted>2021-07-14T11:35:00Z</cp:lastPrinted>
  <dcterms:created xsi:type="dcterms:W3CDTF">2021-08-03T11:41:00Z</dcterms:created>
  <dcterms:modified xsi:type="dcterms:W3CDTF">2021-08-03T11:41:00Z</dcterms:modified>
  <dc:language>en-IE</dc:language>
</cp:coreProperties>
</file>