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867B" w14:textId="185DC5E7" w:rsidR="00524B60" w:rsidRDefault="00F967EC" w:rsidP="00F967EC">
      <w:pPr>
        <w:spacing w:after="0" w:line="240" w:lineRule="auto"/>
        <w:jc w:val="center"/>
        <w:rPr>
          <w:b/>
          <w:bCs/>
          <w:lang w:val="en-US"/>
        </w:rPr>
      </w:pPr>
      <w:r>
        <w:rPr>
          <w:b/>
          <w:bCs/>
          <w:lang w:val="en-US"/>
        </w:rPr>
        <w:t xml:space="preserve">Galway County Development Plan </w:t>
      </w:r>
      <w:r w:rsidR="00443757">
        <w:rPr>
          <w:b/>
          <w:bCs/>
          <w:lang w:val="en-US"/>
        </w:rPr>
        <w:t xml:space="preserve">Additional </w:t>
      </w:r>
      <w:r>
        <w:rPr>
          <w:b/>
          <w:bCs/>
          <w:lang w:val="en-US"/>
        </w:rPr>
        <w:t>Material Alteration Ref. 4.18</w:t>
      </w:r>
    </w:p>
    <w:p w14:paraId="621D8774" w14:textId="77777777" w:rsidR="00F967EC" w:rsidRDefault="00F967EC" w:rsidP="00F967EC">
      <w:pPr>
        <w:spacing w:after="0" w:line="240" w:lineRule="auto"/>
        <w:rPr>
          <w:b/>
          <w:bCs/>
          <w:lang w:val="en-US"/>
        </w:rPr>
      </w:pPr>
    </w:p>
    <w:p w14:paraId="607A361A" w14:textId="4696AC19" w:rsidR="00F967EC" w:rsidRDefault="00F967EC" w:rsidP="00F967EC">
      <w:pPr>
        <w:spacing w:after="0" w:line="240" w:lineRule="auto"/>
        <w:jc w:val="both"/>
        <w:rPr>
          <w:b/>
          <w:bCs/>
          <w:lang w:val="en-US"/>
        </w:rPr>
      </w:pPr>
      <w:r w:rsidRPr="00F967EC">
        <w:rPr>
          <w:b/>
          <w:bCs/>
          <w:lang w:val="en-US"/>
        </w:rPr>
        <w:t xml:space="preserve">NOTICE OF </w:t>
      </w:r>
      <w:r w:rsidR="00443757">
        <w:rPr>
          <w:b/>
          <w:bCs/>
          <w:lang w:val="en-US"/>
        </w:rPr>
        <w:t xml:space="preserve">ADDITIONAL </w:t>
      </w:r>
      <w:r w:rsidRPr="00F967EC">
        <w:rPr>
          <w:b/>
          <w:bCs/>
          <w:lang w:val="en-US"/>
        </w:rPr>
        <w:t>MATERIAL ALTERATION TO THE DRAFT GALWAY COUNTY DEVELOPMENT PLAN 2022 – 2028</w:t>
      </w:r>
      <w:r w:rsidR="003236CC">
        <w:rPr>
          <w:b/>
          <w:bCs/>
          <w:lang w:val="en-US"/>
        </w:rPr>
        <w:t xml:space="preserve"> PURSUANT TO</w:t>
      </w:r>
      <w:r w:rsidRPr="00F967EC">
        <w:rPr>
          <w:b/>
          <w:bCs/>
          <w:lang w:val="en-US"/>
        </w:rPr>
        <w:t xml:space="preserve"> SECTION 12 PLANNING AND DEVELOPMENT ACT 2000 (AS AMENDED), PLANNING AND DEVELOPMENT REGULATIONS 2001 (AS AMENDED), PLANNING AND DEVELOPMENT (STRATEGIC ENVIRONMENTAL ASSESSMENT) REGULATIONS 2004 – 2011.</w:t>
      </w:r>
    </w:p>
    <w:p w14:paraId="621125C6" w14:textId="46E30D9F" w:rsidR="00F967EC" w:rsidRDefault="00F967EC" w:rsidP="00F967EC">
      <w:pPr>
        <w:spacing w:after="0" w:line="240" w:lineRule="auto"/>
        <w:jc w:val="both"/>
        <w:rPr>
          <w:b/>
          <w:bCs/>
          <w:lang w:val="en-US"/>
        </w:rPr>
      </w:pPr>
    </w:p>
    <w:p w14:paraId="0F8E6DCC" w14:textId="5D836C8D" w:rsidR="00F967EC" w:rsidRDefault="00F967EC" w:rsidP="00F967EC">
      <w:pPr>
        <w:spacing w:after="0" w:line="240" w:lineRule="auto"/>
        <w:jc w:val="both"/>
        <w:rPr>
          <w:lang w:val="en-US"/>
        </w:rPr>
      </w:pPr>
      <w:r>
        <w:rPr>
          <w:lang w:val="en-US"/>
        </w:rPr>
        <w:t xml:space="preserve">Notice is hereby given that the Members of Galway County Council following a Special </w:t>
      </w:r>
      <w:r w:rsidR="002F2E7A">
        <w:rPr>
          <w:lang w:val="en-US"/>
        </w:rPr>
        <w:t>Council</w:t>
      </w:r>
      <w:r>
        <w:rPr>
          <w:lang w:val="en-US"/>
        </w:rPr>
        <w:t xml:space="preserve"> meeting </w:t>
      </w:r>
      <w:r w:rsidR="00930F96">
        <w:rPr>
          <w:lang w:val="en-US"/>
        </w:rPr>
        <w:t xml:space="preserve">concluding </w:t>
      </w:r>
      <w:r>
        <w:rPr>
          <w:lang w:val="en-US"/>
        </w:rPr>
        <w:t>on the 13</w:t>
      </w:r>
      <w:r w:rsidRPr="00F967EC">
        <w:rPr>
          <w:vertAlign w:val="superscript"/>
          <w:lang w:val="en-US"/>
        </w:rPr>
        <w:t>th</w:t>
      </w:r>
      <w:r>
        <w:rPr>
          <w:lang w:val="en-US"/>
        </w:rPr>
        <w:t xml:space="preserve"> of January 202</w:t>
      </w:r>
      <w:r w:rsidR="00296F21">
        <w:rPr>
          <w:lang w:val="en-US"/>
        </w:rPr>
        <w:t>2</w:t>
      </w:r>
      <w:r>
        <w:rPr>
          <w:lang w:val="en-US"/>
        </w:rPr>
        <w:t xml:space="preserve">, having considered the Draft Galway County Development </w:t>
      </w:r>
      <w:r w:rsidR="002F2E7A">
        <w:rPr>
          <w:lang w:val="en-US"/>
        </w:rPr>
        <w:t>Plan</w:t>
      </w:r>
      <w:r>
        <w:rPr>
          <w:lang w:val="en-US"/>
        </w:rPr>
        <w:t xml:space="preserve"> 2022-2028</w:t>
      </w:r>
      <w:r w:rsidR="00296F21">
        <w:rPr>
          <w:lang w:val="en-US"/>
        </w:rPr>
        <w:t xml:space="preserve"> (</w:t>
      </w:r>
      <w:r w:rsidR="003236CC">
        <w:rPr>
          <w:lang w:val="en-US"/>
        </w:rPr>
        <w:t xml:space="preserve">the </w:t>
      </w:r>
      <w:r w:rsidR="00296F21">
        <w:rPr>
          <w:lang w:val="en-US"/>
        </w:rPr>
        <w:t>Draft Plan)</w:t>
      </w:r>
      <w:r>
        <w:rPr>
          <w:lang w:val="en-US"/>
        </w:rPr>
        <w:t xml:space="preserve"> and the Chief Executive’s Report in respect of submissions receive, have resolved in accordance with Section 12(6) and (7) of the Planning and Development Acts 2000-2020,</w:t>
      </w:r>
      <w:r w:rsidR="00296F21">
        <w:rPr>
          <w:lang w:val="en-US"/>
        </w:rPr>
        <w:t xml:space="preserve"> as amended,</w:t>
      </w:r>
      <w:r>
        <w:rPr>
          <w:lang w:val="en-US"/>
        </w:rPr>
        <w:t xml:space="preserve"> that the Draft Plan be amended.</w:t>
      </w:r>
    </w:p>
    <w:p w14:paraId="21F3ED93" w14:textId="25EDE676" w:rsidR="00F967EC" w:rsidRDefault="00F967EC" w:rsidP="00F967EC">
      <w:pPr>
        <w:spacing w:after="0" w:line="240" w:lineRule="auto"/>
        <w:jc w:val="both"/>
        <w:rPr>
          <w:lang w:val="en-US"/>
        </w:rPr>
      </w:pPr>
    </w:p>
    <w:p w14:paraId="32AF1057" w14:textId="5444C84C" w:rsidR="00F967EC" w:rsidRDefault="00F967EC" w:rsidP="00F967EC">
      <w:pPr>
        <w:spacing w:after="0" w:line="240" w:lineRule="auto"/>
        <w:jc w:val="both"/>
        <w:rPr>
          <w:lang w:val="en-US"/>
        </w:rPr>
      </w:pPr>
      <w:bookmarkStart w:id="0" w:name="_Hlk96594211"/>
      <w:r>
        <w:rPr>
          <w:lang w:val="en-US"/>
        </w:rPr>
        <w:t>The proposed amendment constitute</w:t>
      </w:r>
      <w:r w:rsidR="002F2E7A">
        <w:rPr>
          <w:lang w:val="en-US"/>
        </w:rPr>
        <w:t>s a</w:t>
      </w:r>
      <w:r>
        <w:rPr>
          <w:lang w:val="en-US"/>
        </w:rPr>
        <w:t xml:space="preserve"> Material Alteration to the Draft Plan </w:t>
      </w:r>
      <w:r w:rsidR="00443757">
        <w:rPr>
          <w:lang w:val="en-US"/>
        </w:rPr>
        <w:t xml:space="preserve">and is in addition to the Material Alterations advertised on </w:t>
      </w:r>
      <w:r w:rsidR="00930F96">
        <w:rPr>
          <w:lang w:val="en-US"/>
        </w:rPr>
        <w:t>04</w:t>
      </w:r>
      <w:r w:rsidR="00930F96" w:rsidRPr="00930F96">
        <w:rPr>
          <w:vertAlign w:val="superscript"/>
          <w:lang w:val="en-US"/>
        </w:rPr>
        <w:t>th</w:t>
      </w:r>
      <w:r w:rsidR="00930F96">
        <w:rPr>
          <w:lang w:val="en-US"/>
        </w:rPr>
        <w:t xml:space="preserve"> February 2022</w:t>
      </w:r>
    </w:p>
    <w:p w14:paraId="07CDD5B5" w14:textId="7E8C2EFB" w:rsidR="00F967EC" w:rsidRDefault="00F967EC" w:rsidP="00F967EC">
      <w:pPr>
        <w:spacing w:after="0" w:line="240" w:lineRule="auto"/>
        <w:jc w:val="both"/>
        <w:rPr>
          <w:lang w:val="en-US"/>
        </w:rPr>
      </w:pPr>
    </w:p>
    <w:p w14:paraId="62F35628" w14:textId="32985BAF" w:rsidR="00F967EC" w:rsidRDefault="00F967EC" w:rsidP="00F967EC">
      <w:pPr>
        <w:spacing w:after="0" w:line="240" w:lineRule="auto"/>
        <w:jc w:val="both"/>
        <w:rPr>
          <w:lang w:val="en-US"/>
        </w:rPr>
      </w:pPr>
      <w:r w:rsidRPr="00F967EC">
        <w:rPr>
          <w:lang w:val="en-US"/>
        </w:rPr>
        <w:t>Galway County Council</w:t>
      </w:r>
      <w:r>
        <w:rPr>
          <w:lang w:val="en-US"/>
        </w:rPr>
        <w:t xml:space="preserve"> has screened the Proposed Material Alteration</w:t>
      </w:r>
      <w:r w:rsidR="00891898">
        <w:rPr>
          <w:lang w:val="en-US"/>
        </w:rPr>
        <w:t xml:space="preserve"> Ref No. 4.18</w:t>
      </w:r>
      <w:r>
        <w:rPr>
          <w:lang w:val="en-US"/>
        </w:rPr>
        <w:t xml:space="preserve"> and determined that</w:t>
      </w:r>
      <w:r w:rsidR="001D1B07">
        <w:rPr>
          <w:lang w:val="en-US"/>
        </w:rPr>
        <w:t xml:space="preserve"> </w:t>
      </w:r>
      <w:r w:rsidR="00296F21">
        <w:rPr>
          <w:lang w:val="en-US"/>
        </w:rPr>
        <w:t xml:space="preserve">neither </w:t>
      </w:r>
      <w:r w:rsidR="001D1B07">
        <w:rPr>
          <w:lang w:val="en-US"/>
        </w:rPr>
        <w:t xml:space="preserve">SEA </w:t>
      </w:r>
      <w:r w:rsidR="00296F21">
        <w:rPr>
          <w:lang w:val="en-US"/>
        </w:rPr>
        <w:t>nor</w:t>
      </w:r>
      <w:r w:rsidR="001D1B07">
        <w:rPr>
          <w:lang w:val="en-US"/>
        </w:rPr>
        <w:t xml:space="preserve"> a</w:t>
      </w:r>
      <w:r>
        <w:rPr>
          <w:lang w:val="en-US"/>
        </w:rPr>
        <w:t xml:space="preserve"> Stage 2 AA is required </w:t>
      </w:r>
      <w:r w:rsidR="00296F21">
        <w:rPr>
          <w:lang w:val="en-US"/>
        </w:rPr>
        <w:t xml:space="preserve">in respect of </w:t>
      </w:r>
      <w:r>
        <w:rPr>
          <w:lang w:val="en-US"/>
        </w:rPr>
        <w:t>Proposed Material Alteration Ref. No. 4.18</w:t>
      </w:r>
      <w:r w:rsidR="001D1B07">
        <w:rPr>
          <w:lang w:val="en-US"/>
        </w:rPr>
        <w:t>.</w:t>
      </w:r>
    </w:p>
    <w:p w14:paraId="7E316FE5" w14:textId="499EB03B" w:rsidR="001D1B07" w:rsidRDefault="001D1B07" w:rsidP="00F967EC">
      <w:pPr>
        <w:spacing w:after="0" w:line="240" w:lineRule="auto"/>
        <w:jc w:val="both"/>
        <w:rPr>
          <w:lang w:val="en-US"/>
        </w:rPr>
      </w:pPr>
    </w:p>
    <w:p w14:paraId="67DBB401" w14:textId="5D8A9E37" w:rsidR="001D1B07" w:rsidRDefault="001D1B07" w:rsidP="00F967EC">
      <w:pPr>
        <w:spacing w:after="0" w:line="240" w:lineRule="auto"/>
        <w:jc w:val="both"/>
        <w:rPr>
          <w:lang w:val="en-US"/>
        </w:rPr>
      </w:pPr>
      <w:r>
        <w:rPr>
          <w:lang w:val="en-US"/>
        </w:rPr>
        <w:t>In accordance with Section 12(</w:t>
      </w:r>
      <w:proofErr w:type="gramStart"/>
      <w:r>
        <w:rPr>
          <w:lang w:val="en-US"/>
        </w:rPr>
        <w:t>7</w:t>
      </w:r>
      <w:r w:rsidR="00891898">
        <w:rPr>
          <w:lang w:val="en-US"/>
        </w:rPr>
        <w:t>)</w:t>
      </w:r>
      <w:r>
        <w:rPr>
          <w:lang w:val="en-US"/>
        </w:rPr>
        <w:t>(</w:t>
      </w:r>
      <w:proofErr w:type="gramEnd"/>
      <w:r>
        <w:rPr>
          <w:lang w:val="en-US"/>
        </w:rPr>
        <w:t xml:space="preserve">aa) of the Planning and Development Act 2000 (as amended), the associated </w:t>
      </w:r>
      <w:r w:rsidR="00296F21">
        <w:rPr>
          <w:lang w:val="en-US"/>
        </w:rPr>
        <w:t>e</w:t>
      </w:r>
      <w:r>
        <w:rPr>
          <w:lang w:val="en-US"/>
        </w:rPr>
        <w:t xml:space="preserve">nvironmental </w:t>
      </w:r>
      <w:r w:rsidR="00296F21">
        <w:rPr>
          <w:lang w:val="en-US"/>
        </w:rPr>
        <w:t>r</w:t>
      </w:r>
      <w:r>
        <w:rPr>
          <w:lang w:val="en-US"/>
        </w:rPr>
        <w:t>eports will be available for public inspection during normal opening hours from the 2</w:t>
      </w:r>
      <w:r w:rsidR="002F2E7A">
        <w:rPr>
          <w:lang w:val="en-US"/>
        </w:rPr>
        <w:t>8</w:t>
      </w:r>
      <w:r w:rsidRPr="001D1B07">
        <w:rPr>
          <w:vertAlign w:val="superscript"/>
          <w:lang w:val="en-US"/>
        </w:rPr>
        <w:t>th</w:t>
      </w:r>
      <w:r>
        <w:rPr>
          <w:lang w:val="en-US"/>
        </w:rPr>
        <w:t xml:space="preserve"> February 2022 to the 2</w:t>
      </w:r>
      <w:r w:rsidR="002F2E7A">
        <w:rPr>
          <w:lang w:val="en-US"/>
        </w:rPr>
        <w:t>8</w:t>
      </w:r>
      <w:r w:rsidRPr="001D1B07">
        <w:rPr>
          <w:vertAlign w:val="superscript"/>
          <w:lang w:val="en-US"/>
        </w:rPr>
        <w:t>th</w:t>
      </w:r>
      <w:r>
        <w:rPr>
          <w:lang w:val="en-US"/>
        </w:rPr>
        <w:t xml:space="preserve"> March 2022 inclusive, at the following locations:</w:t>
      </w:r>
    </w:p>
    <w:bookmarkEnd w:id="0"/>
    <w:p w14:paraId="0A14D946" w14:textId="5CE01258" w:rsidR="001D1B07" w:rsidRPr="001D1B07" w:rsidRDefault="001D1B07" w:rsidP="00F967EC">
      <w:pPr>
        <w:spacing w:after="0" w:line="240" w:lineRule="auto"/>
        <w:jc w:val="both"/>
        <w:rPr>
          <w:rFonts w:cstheme="minorHAnsi"/>
          <w:lang w:val="en-US"/>
        </w:rPr>
      </w:pPr>
    </w:p>
    <w:bookmarkStart w:id="1" w:name="_Hlk96594253"/>
    <w:p w14:paraId="4E6D7E68" w14:textId="77777777" w:rsidR="001D1B07" w:rsidRPr="001D1B07" w:rsidRDefault="002F2E7A" w:rsidP="002F2E7A">
      <w:pPr>
        <w:numPr>
          <w:ilvl w:val="0"/>
          <w:numId w:val="1"/>
        </w:numPr>
        <w:shd w:val="clear" w:color="auto" w:fill="FFFFFF"/>
        <w:spacing w:after="201" w:line="240" w:lineRule="auto"/>
        <w:ind w:left="714" w:hanging="357"/>
        <w:rPr>
          <w:rFonts w:eastAsia="Times New Roman" w:cstheme="minorHAnsi"/>
          <w:color w:val="343434"/>
          <w:lang w:eastAsia="en-IE"/>
        </w:rPr>
      </w:pPr>
      <w:r>
        <w:fldChar w:fldCharType="begin"/>
      </w:r>
      <w:r>
        <w:instrText xml:space="preserve"> HYPERLINK "https://consult.galway.ie/" </w:instrText>
      </w:r>
      <w:r>
        <w:fldChar w:fldCharType="separate"/>
      </w:r>
      <w:r w:rsidR="001D1B07" w:rsidRPr="001D1B07">
        <w:rPr>
          <w:rFonts w:eastAsia="Times New Roman" w:cstheme="minorHAnsi"/>
          <w:color w:val="023A78"/>
          <w:u w:val="single"/>
          <w:lang w:eastAsia="en-IE"/>
        </w:rPr>
        <w:t>https://consult.galway.ie/</w:t>
      </w:r>
      <w:r>
        <w:rPr>
          <w:rFonts w:eastAsia="Times New Roman" w:cstheme="minorHAnsi"/>
          <w:color w:val="023A78"/>
          <w:u w:val="single"/>
          <w:lang w:eastAsia="en-IE"/>
        </w:rPr>
        <w:fldChar w:fldCharType="end"/>
      </w:r>
    </w:p>
    <w:p w14:paraId="59973B63" w14:textId="77777777" w:rsidR="001D1B07" w:rsidRPr="001D1B07" w:rsidRDefault="001D1B07" w:rsidP="001D1B07">
      <w:pPr>
        <w:numPr>
          <w:ilvl w:val="0"/>
          <w:numId w:val="1"/>
        </w:numPr>
        <w:shd w:val="clear" w:color="auto" w:fill="FFFFFF"/>
        <w:spacing w:after="210" w:line="240" w:lineRule="auto"/>
        <w:rPr>
          <w:rFonts w:eastAsia="Times New Roman" w:cstheme="minorHAnsi"/>
          <w:color w:val="343434"/>
          <w:lang w:eastAsia="en-IE"/>
        </w:rPr>
      </w:pPr>
      <w:r w:rsidRPr="001D1B07">
        <w:rPr>
          <w:rFonts w:eastAsia="Times New Roman" w:cstheme="minorHAnsi"/>
          <w:color w:val="343434"/>
          <w:lang w:eastAsia="en-IE"/>
        </w:rPr>
        <w:t>The Planning Office, Galway County Council, Áras an Chontae, Prospect Hill, Galway (9:00 –16:00 Monday to Friday);</w:t>
      </w:r>
    </w:p>
    <w:p w14:paraId="185C6922" w14:textId="0D24FF0F" w:rsidR="001D1B07" w:rsidRPr="001D1B07" w:rsidRDefault="001D1B07" w:rsidP="001D1B07">
      <w:pPr>
        <w:numPr>
          <w:ilvl w:val="0"/>
          <w:numId w:val="1"/>
        </w:numPr>
        <w:shd w:val="clear" w:color="auto" w:fill="FFFFFF"/>
        <w:spacing w:after="210" w:line="240" w:lineRule="auto"/>
        <w:rPr>
          <w:rFonts w:eastAsia="Times New Roman" w:cstheme="minorHAnsi"/>
          <w:color w:val="343434"/>
          <w:lang w:eastAsia="en-IE"/>
        </w:rPr>
      </w:pPr>
      <w:r w:rsidRPr="001D1B07">
        <w:rPr>
          <w:rFonts w:eastAsia="Times New Roman" w:cstheme="minorHAnsi"/>
          <w:color w:val="343434"/>
          <w:lang w:eastAsia="en-IE"/>
        </w:rPr>
        <w:t>All branch libraries in the County during normal opening hours and subject to Covid-19 restrictions in place at the time.</w:t>
      </w:r>
    </w:p>
    <w:p w14:paraId="1B2C917D" w14:textId="7829B360" w:rsidR="001D1B07" w:rsidRDefault="001D1B07" w:rsidP="00F967EC">
      <w:pPr>
        <w:spacing w:after="0" w:line="240" w:lineRule="auto"/>
        <w:jc w:val="both"/>
        <w:rPr>
          <w:lang w:val="en-US"/>
        </w:rPr>
      </w:pPr>
      <w:bookmarkStart w:id="2" w:name="_Hlk96594311"/>
      <w:bookmarkEnd w:id="1"/>
      <w:r>
        <w:rPr>
          <w:lang w:val="en-US"/>
        </w:rPr>
        <w:t>Observations or submissions regarding Material Alteration</w:t>
      </w:r>
      <w:r w:rsidR="00891898">
        <w:rPr>
          <w:lang w:val="en-US"/>
        </w:rPr>
        <w:t xml:space="preserve"> Ref No. 4.18</w:t>
      </w:r>
      <w:r>
        <w:rPr>
          <w:lang w:val="en-US"/>
        </w:rPr>
        <w:t xml:space="preserve"> to the Draft Plan and/or environmental reports are invited from members of the public and other interested parties.</w:t>
      </w:r>
    </w:p>
    <w:p w14:paraId="08E49CB0" w14:textId="455BB4C6" w:rsidR="001D1B07" w:rsidRDefault="001D1B07" w:rsidP="00F967EC">
      <w:pPr>
        <w:spacing w:after="0" w:line="240" w:lineRule="auto"/>
        <w:jc w:val="both"/>
        <w:rPr>
          <w:lang w:val="en-US"/>
        </w:rPr>
      </w:pPr>
    </w:p>
    <w:p w14:paraId="6A32E98B" w14:textId="750D9E3E" w:rsidR="001D1B07" w:rsidRDefault="001D1B07" w:rsidP="00F967EC">
      <w:pPr>
        <w:spacing w:after="0" w:line="240" w:lineRule="auto"/>
        <w:jc w:val="both"/>
        <w:rPr>
          <w:lang w:val="en-US"/>
        </w:rPr>
      </w:pPr>
      <w:r>
        <w:rPr>
          <w:lang w:val="en-US"/>
        </w:rPr>
        <w:t>You can make an observation or submission via the following options only:</w:t>
      </w:r>
    </w:p>
    <w:p w14:paraId="267CAEA1" w14:textId="184424F1" w:rsidR="001D1B07" w:rsidRDefault="001D1B07" w:rsidP="00F967EC">
      <w:pPr>
        <w:spacing w:after="0" w:line="240" w:lineRule="auto"/>
        <w:jc w:val="both"/>
        <w:rPr>
          <w:lang w:val="en-US"/>
        </w:rPr>
      </w:pPr>
    </w:p>
    <w:p w14:paraId="0949EBD9" w14:textId="0471AF31" w:rsidR="001D1B07" w:rsidRPr="000A0B07" w:rsidRDefault="00930F96" w:rsidP="000A0B07">
      <w:pPr>
        <w:pStyle w:val="ListParagraph"/>
        <w:numPr>
          <w:ilvl w:val="0"/>
          <w:numId w:val="2"/>
        </w:numPr>
        <w:spacing w:after="0" w:line="240" w:lineRule="auto"/>
        <w:jc w:val="both"/>
        <w:rPr>
          <w:rFonts w:eastAsia="Times New Roman" w:cstheme="minorHAnsi"/>
          <w:color w:val="343434"/>
          <w:lang w:eastAsia="en-IE"/>
        </w:rPr>
      </w:pPr>
      <w:hyperlink r:id="rId7" w:history="1">
        <w:r w:rsidR="001D1B07" w:rsidRPr="000A0B07">
          <w:rPr>
            <w:rFonts w:eastAsia="Times New Roman" w:cstheme="minorHAnsi"/>
            <w:color w:val="023A78"/>
            <w:u w:val="single"/>
            <w:lang w:eastAsia="en-IE"/>
          </w:rPr>
          <w:t>https://consult.galway.ie/</w:t>
        </w:r>
      </w:hyperlink>
    </w:p>
    <w:p w14:paraId="185AA8FE" w14:textId="4B527B2F" w:rsidR="001D1B07" w:rsidRPr="000A0B07" w:rsidRDefault="001D1B07" w:rsidP="000A0B07">
      <w:pPr>
        <w:pStyle w:val="ListParagraph"/>
        <w:numPr>
          <w:ilvl w:val="0"/>
          <w:numId w:val="2"/>
        </w:numPr>
        <w:spacing w:after="0" w:line="240" w:lineRule="auto"/>
        <w:jc w:val="both"/>
        <w:rPr>
          <w:rFonts w:eastAsia="Times New Roman" w:cstheme="minorHAnsi"/>
          <w:color w:val="343434"/>
          <w:lang w:eastAsia="en-IE"/>
        </w:rPr>
      </w:pPr>
      <w:r w:rsidRPr="000A0B07">
        <w:rPr>
          <w:rFonts w:eastAsia="Times New Roman" w:cstheme="minorHAnsi"/>
          <w:color w:val="343434"/>
          <w:lang w:eastAsia="en-IE"/>
        </w:rPr>
        <w:t xml:space="preserve">Via email to </w:t>
      </w:r>
      <w:hyperlink r:id="rId8" w:history="1">
        <w:r w:rsidRPr="000A0B07">
          <w:rPr>
            <w:rStyle w:val="Hyperlink"/>
            <w:rFonts w:eastAsia="Times New Roman" w:cstheme="minorHAnsi"/>
            <w:lang w:eastAsia="en-IE"/>
          </w:rPr>
          <w:t>forwardplanning@galwaycoco.ie</w:t>
        </w:r>
      </w:hyperlink>
      <w:r w:rsidRPr="000A0B07">
        <w:rPr>
          <w:rFonts w:eastAsia="Times New Roman" w:cstheme="minorHAnsi"/>
          <w:color w:val="343434"/>
          <w:lang w:eastAsia="en-IE"/>
        </w:rPr>
        <w:t xml:space="preserve"> </w:t>
      </w:r>
    </w:p>
    <w:p w14:paraId="364C9F27" w14:textId="5A476107" w:rsidR="001D1B07" w:rsidRPr="000A0B07" w:rsidRDefault="001D1B07" w:rsidP="000A0B07">
      <w:pPr>
        <w:pStyle w:val="ListParagraph"/>
        <w:numPr>
          <w:ilvl w:val="0"/>
          <w:numId w:val="2"/>
        </w:numPr>
        <w:spacing w:after="0" w:line="240" w:lineRule="auto"/>
        <w:jc w:val="both"/>
        <w:rPr>
          <w:rFonts w:eastAsia="Times New Roman" w:cstheme="minorHAnsi"/>
          <w:color w:val="343434"/>
          <w:lang w:eastAsia="en-IE"/>
        </w:rPr>
      </w:pPr>
      <w:r w:rsidRPr="000A0B07">
        <w:rPr>
          <w:rFonts w:eastAsia="Times New Roman" w:cstheme="minorHAnsi"/>
          <w:color w:val="343434"/>
          <w:lang w:eastAsia="en-IE"/>
        </w:rPr>
        <w:t>In writing marked ‘Draft Galway County Development Plan 2022-2028 – Material Alterations to the Forward Planning Department, Galway County Council, Áras an Chontae, Prospect Hill, Galway.</w:t>
      </w:r>
    </w:p>
    <w:bookmarkEnd w:id="2"/>
    <w:p w14:paraId="7F623B0E" w14:textId="76808F67" w:rsidR="001D1B07" w:rsidRDefault="001D1B07" w:rsidP="00F967EC">
      <w:pPr>
        <w:spacing w:after="0" w:line="240" w:lineRule="auto"/>
        <w:jc w:val="both"/>
        <w:rPr>
          <w:rFonts w:eastAsia="Times New Roman" w:cstheme="minorHAnsi"/>
          <w:color w:val="343434"/>
          <w:lang w:eastAsia="en-IE"/>
        </w:rPr>
      </w:pPr>
    </w:p>
    <w:p w14:paraId="3D0A646B" w14:textId="5AE66557" w:rsidR="001D1B07" w:rsidRDefault="001D1B07" w:rsidP="00F967EC">
      <w:pPr>
        <w:spacing w:after="0" w:line="240" w:lineRule="auto"/>
        <w:jc w:val="both"/>
        <w:rPr>
          <w:rFonts w:eastAsia="Times New Roman" w:cstheme="minorHAnsi"/>
          <w:color w:val="343434"/>
          <w:lang w:eastAsia="en-IE"/>
        </w:rPr>
      </w:pPr>
      <w:bookmarkStart w:id="3" w:name="_Hlk96594388"/>
      <w:r>
        <w:rPr>
          <w:rFonts w:eastAsia="Times New Roman" w:cstheme="minorHAnsi"/>
          <w:color w:val="343434"/>
          <w:lang w:eastAsia="en-IE"/>
        </w:rPr>
        <w:t xml:space="preserve">Submissions or observations with respect to the proposed </w:t>
      </w:r>
      <w:r w:rsidR="00296F21">
        <w:rPr>
          <w:rFonts w:eastAsia="Times New Roman" w:cstheme="minorHAnsi"/>
          <w:color w:val="343434"/>
          <w:lang w:eastAsia="en-IE"/>
        </w:rPr>
        <w:t xml:space="preserve">Additional </w:t>
      </w:r>
      <w:r>
        <w:rPr>
          <w:rFonts w:eastAsia="Times New Roman" w:cstheme="minorHAnsi"/>
          <w:color w:val="343434"/>
          <w:lang w:eastAsia="en-IE"/>
        </w:rPr>
        <w:t>Material Alteration</w:t>
      </w:r>
      <w:r w:rsidR="00891898">
        <w:rPr>
          <w:rFonts w:eastAsia="Times New Roman" w:cstheme="minorHAnsi"/>
          <w:color w:val="343434"/>
          <w:lang w:eastAsia="en-IE"/>
        </w:rPr>
        <w:t xml:space="preserve"> 4.18</w:t>
      </w:r>
      <w:r>
        <w:rPr>
          <w:rFonts w:eastAsia="Times New Roman" w:cstheme="minorHAnsi"/>
          <w:color w:val="343434"/>
          <w:lang w:eastAsia="en-IE"/>
        </w:rPr>
        <w:t xml:space="preserve">, the associated </w:t>
      </w:r>
      <w:r w:rsidR="00296F21">
        <w:rPr>
          <w:rFonts w:eastAsia="Times New Roman" w:cstheme="minorHAnsi"/>
          <w:color w:val="343434"/>
          <w:lang w:eastAsia="en-IE"/>
        </w:rPr>
        <w:t>e</w:t>
      </w:r>
      <w:r>
        <w:rPr>
          <w:rFonts w:eastAsia="Times New Roman" w:cstheme="minorHAnsi"/>
          <w:color w:val="343434"/>
          <w:lang w:eastAsia="en-IE"/>
        </w:rPr>
        <w:t xml:space="preserve">nvironmental </w:t>
      </w:r>
      <w:r w:rsidR="00296F21">
        <w:rPr>
          <w:rFonts w:eastAsia="Times New Roman" w:cstheme="minorHAnsi"/>
          <w:color w:val="343434"/>
          <w:lang w:eastAsia="en-IE"/>
        </w:rPr>
        <w:t>r</w:t>
      </w:r>
      <w:r>
        <w:rPr>
          <w:rFonts w:eastAsia="Times New Roman" w:cstheme="minorHAnsi"/>
          <w:color w:val="343434"/>
          <w:lang w:eastAsia="en-IE"/>
        </w:rPr>
        <w:t xml:space="preserve">eports </w:t>
      </w:r>
      <w:r w:rsidR="000C3347">
        <w:rPr>
          <w:rFonts w:eastAsia="Times New Roman" w:cstheme="minorHAnsi"/>
          <w:color w:val="343434"/>
          <w:lang w:eastAsia="en-IE"/>
        </w:rPr>
        <w:t>may be made no later than 5:00pm on 2</w:t>
      </w:r>
      <w:r w:rsidR="00A54CCA">
        <w:rPr>
          <w:rFonts w:eastAsia="Times New Roman" w:cstheme="minorHAnsi"/>
          <w:color w:val="343434"/>
          <w:lang w:eastAsia="en-IE"/>
        </w:rPr>
        <w:t>8</w:t>
      </w:r>
      <w:r w:rsidR="000C3347" w:rsidRPr="000C3347">
        <w:rPr>
          <w:rFonts w:eastAsia="Times New Roman" w:cstheme="minorHAnsi"/>
          <w:color w:val="343434"/>
          <w:vertAlign w:val="superscript"/>
          <w:lang w:eastAsia="en-IE"/>
        </w:rPr>
        <w:t>th</w:t>
      </w:r>
      <w:r w:rsidR="000C3347">
        <w:rPr>
          <w:rFonts w:eastAsia="Times New Roman" w:cstheme="minorHAnsi"/>
          <w:color w:val="343434"/>
          <w:lang w:eastAsia="en-IE"/>
        </w:rPr>
        <w:t xml:space="preserve"> March 2022 and will be taken into consideration before the making of the Galway County Development Plan 2022 – 2028.</w:t>
      </w:r>
    </w:p>
    <w:p w14:paraId="4885AC8E" w14:textId="4B399376" w:rsidR="000C3347" w:rsidRDefault="000C3347" w:rsidP="00F967EC">
      <w:pPr>
        <w:spacing w:after="0" w:line="240" w:lineRule="auto"/>
        <w:jc w:val="both"/>
        <w:rPr>
          <w:rFonts w:eastAsia="Times New Roman" w:cstheme="minorHAnsi"/>
          <w:color w:val="343434"/>
          <w:lang w:eastAsia="en-IE"/>
        </w:rPr>
      </w:pPr>
    </w:p>
    <w:p w14:paraId="7ADAE177" w14:textId="6A0FF13D" w:rsidR="000C3347" w:rsidRDefault="000C3347" w:rsidP="00F967EC">
      <w:pPr>
        <w:spacing w:after="0" w:line="240" w:lineRule="auto"/>
        <w:jc w:val="both"/>
        <w:rPr>
          <w:rFonts w:eastAsia="Times New Roman" w:cstheme="minorHAnsi"/>
          <w:b/>
          <w:bCs/>
          <w:color w:val="343434"/>
          <w:lang w:eastAsia="en-IE"/>
        </w:rPr>
      </w:pPr>
      <w:r>
        <w:rPr>
          <w:rFonts w:eastAsia="Times New Roman" w:cstheme="minorHAnsi"/>
          <w:b/>
          <w:bCs/>
          <w:color w:val="343434"/>
          <w:lang w:eastAsia="en-IE"/>
        </w:rPr>
        <w:t>In making your comment, for clarity, please include the Material Alteration reference number</w:t>
      </w:r>
      <w:r w:rsidR="00891898">
        <w:rPr>
          <w:rFonts w:eastAsia="Times New Roman" w:cstheme="minorHAnsi"/>
          <w:b/>
          <w:bCs/>
          <w:color w:val="343434"/>
          <w:lang w:eastAsia="en-IE"/>
        </w:rPr>
        <w:t xml:space="preserve"> (4.18)</w:t>
      </w:r>
      <w:r>
        <w:rPr>
          <w:rFonts w:eastAsia="Times New Roman" w:cstheme="minorHAnsi"/>
          <w:b/>
          <w:bCs/>
          <w:color w:val="343434"/>
          <w:lang w:eastAsia="en-IE"/>
        </w:rPr>
        <w:t>.</w:t>
      </w:r>
    </w:p>
    <w:p w14:paraId="763D0FF2" w14:textId="1F99A570" w:rsidR="000C3347" w:rsidRDefault="000C3347" w:rsidP="00F967EC">
      <w:pPr>
        <w:spacing w:after="0" w:line="240" w:lineRule="auto"/>
        <w:jc w:val="both"/>
        <w:rPr>
          <w:rFonts w:eastAsia="Times New Roman" w:cstheme="minorHAnsi"/>
          <w:b/>
          <w:bCs/>
          <w:color w:val="343434"/>
          <w:lang w:eastAsia="en-IE"/>
        </w:rPr>
      </w:pPr>
    </w:p>
    <w:p w14:paraId="646C6A2A" w14:textId="10DDB5A0" w:rsidR="000C3347" w:rsidRDefault="000C3347" w:rsidP="00F967EC">
      <w:pPr>
        <w:spacing w:after="0" w:line="240" w:lineRule="auto"/>
        <w:jc w:val="both"/>
        <w:rPr>
          <w:rFonts w:eastAsia="Times New Roman" w:cstheme="minorHAnsi"/>
          <w:b/>
          <w:bCs/>
          <w:color w:val="343434"/>
          <w:lang w:eastAsia="en-IE"/>
        </w:rPr>
      </w:pPr>
      <w:r>
        <w:rPr>
          <w:rFonts w:eastAsia="Times New Roman" w:cstheme="minorHAnsi"/>
          <w:b/>
          <w:bCs/>
          <w:color w:val="343434"/>
          <w:lang w:eastAsia="en-IE"/>
        </w:rPr>
        <w:t>Late submissions will not be accepted.</w:t>
      </w:r>
    </w:p>
    <w:p w14:paraId="248D7F50" w14:textId="6359DEC7" w:rsidR="000C3347" w:rsidRDefault="000C3347" w:rsidP="00F967EC">
      <w:pPr>
        <w:spacing w:after="0" w:line="240" w:lineRule="auto"/>
        <w:jc w:val="both"/>
        <w:rPr>
          <w:rFonts w:eastAsia="Times New Roman" w:cstheme="minorHAnsi"/>
          <w:b/>
          <w:bCs/>
          <w:color w:val="343434"/>
          <w:lang w:eastAsia="en-IE"/>
        </w:rPr>
      </w:pPr>
    </w:p>
    <w:p w14:paraId="09C45369" w14:textId="3B95420E" w:rsidR="000C3347" w:rsidRDefault="000C3347" w:rsidP="00F967EC">
      <w:pPr>
        <w:spacing w:after="0" w:line="240" w:lineRule="auto"/>
        <w:jc w:val="both"/>
        <w:rPr>
          <w:rFonts w:eastAsia="Times New Roman" w:cstheme="minorHAnsi"/>
          <w:color w:val="343434"/>
          <w:lang w:eastAsia="en-IE"/>
        </w:rPr>
      </w:pPr>
      <w:bookmarkStart w:id="4" w:name="_Hlk96594434"/>
      <w:bookmarkEnd w:id="3"/>
      <w:r>
        <w:rPr>
          <w:rFonts w:eastAsia="Times New Roman" w:cstheme="minorHAnsi"/>
          <w:color w:val="343434"/>
          <w:lang w:eastAsia="en-IE"/>
        </w:rPr>
        <w:lastRenderedPageBreak/>
        <w:t>To assist the public in engaging in the process the plan making team will be available for a telephone consultation by appointment 091 509396, during the four-week public display period.</w:t>
      </w:r>
    </w:p>
    <w:p w14:paraId="6813E8BA" w14:textId="5ED41903" w:rsidR="000C3347" w:rsidRDefault="000C3347" w:rsidP="00F967EC">
      <w:pPr>
        <w:spacing w:after="0" w:line="240" w:lineRule="auto"/>
        <w:jc w:val="both"/>
        <w:rPr>
          <w:rFonts w:eastAsia="Times New Roman" w:cstheme="minorHAnsi"/>
          <w:color w:val="343434"/>
          <w:lang w:eastAsia="en-IE"/>
        </w:rPr>
      </w:pPr>
    </w:p>
    <w:p w14:paraId="09D06215" w14:textId="797ABFFF" w:rsidR="000C3347" w:rsidRDefault="000C3347" w:rsidP="00F967EC">
      <w:pPr>
        <w:spacing w:after="0" w:line="240" w:lineRule="auto"/>
        <w:jc w:val="both"/>
        <w:rPr>
          <w:rFonts w:eastAsia="Times New Roman" w:cstheme="minorHAnsi"/>
          <w:color w:val="343434"/>
          <w:lang w:eastAsia="en-IE"/>
        </w:rPr>
      </w:pPr>
      <w:r>
        <w:rPr>
          <w:rFonts w:eastAsia="Times New Roman" w:cstheme="minorHAnsi"/>
          <w:color w:val="343434"/>
          <w:lang w:eastAsia="en-IE"/>
        </w:rPr>
        <w:t>Galway County Council will treat all personal data you may give as confidential. We will retain your data for no longer than is necessary for the purpose of this County Development Plan and in accordance with Galway County Council retention policy and the relevant Data Protection Legislation.</w:t>
      </w:r>
    </w:p>
    <w:p w14:paraId="7524A42D" w14:textId="19BB4D02" w:rsidR="000C3347" w:rsidRDefault="000C3347" w:rsidP="00F967EC">
      <w:pPr>
        <w:spacing w:after="0" w:line="240" w:lineRule="auto"/>
        <w:jc w:val="both"/>
        <w:rPr>
          <w:rFonts w:eastAsia="Times New Roman" w:cstheme="minorHAnsi"/>
          <w:color w:val="343434"/>
          <w:lang w:eastAsia="en-IE"/>
        </w:rPr>
      </w:pPr>
    </w:p>
    <w:p w14:paraId="4186068A" w14:textId="5F9F7CC4" w:rsidR="000C3347" w:rsidRDefault="000C3347" w:rsidP="00F967EC">
      <w:pPr>
        <w:spacing w:after="0" w:line="240" w:lineRule="auto"/>
        <w:jc w:val="both"/>
        <w:rPr>
          <w:rFonts w:eastAsia="Times New Roman" w:cstheme="minorHAnsi"/>
          <w:color w:val="343434"/>
          <w:lang w:eastAsia="en-IE"/>
        </w:rPr>
      </w:pPr>
      <w:r>
        <w:rPr>
          <w:rFonts w:eastAsia="Times New Roman" w:cstheme="minorHAnsi"/>
          <w:color w:val="343434"/>
          <w:lang w:eastAsia="en-IE"/>
        </w:rPr>
        <w:t>Please note that all submissions will be made available for public viewing on the Council’s consultation website during the plan-making period and will also form part of the statutory Chief Executive’s Report to be presented to all Elected Members.</w:t>
      </w:r>
    </w:p>
    <w:p w14:paraId="0482530F" w14:textId="16B9107D" w:rsidR="000C3347" w:rsidRDefault="000C3347" w:rsidP="00F967EC">
      <w:pPr>
        <w:spacing w:after="0" w:line="240" w:lineRule="auto"/>
        <w:jc w:val="both"/>
        <w:rPr>
          <w:rFonts w:eastAsia="Times New Roman" w:cstheme="minorHAnsi"/>
          <w:color w:val="343434"/>
          <w:lang w:eastAsia="en-IE"/>
        </w:rPr>
      </w:pPr>
    </w:p>
    <w:p w14:paraId="54BA3B10" w14:textId="6D67D206" w:rsidR="000C3347" w:rsidRDefault="000C3347" w:rsidP="00F967EC">
      <w:pPr>
        <w:spacing w:after="0" w:line="240" w:lineRule="auto"/>
        <w:jc w:val="both"/>
        <w:rPr>
          <w:rFonts w:eastAsia="Times New Roman" w:cstheme="minorHAnsi"/>
          <w:color w:val="343434"/>
          <w:lang w:eastAsia="en-IE"/>
        </w:rPr>
      </w:pPr>
      <w:r>
        <w:rPr>
          <w:rFonts w:eastAsia="Times New Roman" w:cstheme="minorHAnsi"/>
          <w:color w:val="343434"/>
          <w:lang w:eastAsia="en-IE"/>
        </w:rPr>
        <w:t xml:space="preserve">For any queries, please email </w:t>
      </w:r>
      <w:hyperlink r:id="rId9" w:history="1">
        <w:r w:rsidRPr="00113FCF">
          <w:rPr>
            <w:rStyle w:val="Hyperlink"/>
            <w:rFonts w:eastAsia="Times New Roman" w:cstheme="minorHAnsi"/>
            <w:lang w:eastAsia="en-IE"/>
          </w:rPr>
          <w:t>forwardplanning@galwaycoco.ie</w:t>
        </w:r>
      </w:hyperlink>
      <w:r>
        <w:rPr>
          <w:rFonts w:eastAsia="Times New Roman" w:cstheme="minorHAnsi"/>
          <w:color w:val="343434"/>
          <w:lang w:eastAsia="en-IE"/>
        </w:rPr>
        <w:t xml:space="preserve"> or contact the Planning Department on 091 509 396</w:t>
      </w:r>
    </w:p>
    <w:p w14:paraId="42F12B49" w14:textId="39167A25" w:rsidR="000C3347" w:rsidRDefault="000C3347" w:rsidP="00F967EC">
      <w:pPr>
        <w:spacing w:after="0" w:line="240" w:lineRule="auto"/>
        <w:jc w:val="both"/>
        <w:rPr>
          <w:rFonts w:eastAsia="Times New Roman" w:cstheme="minorHAnsi"/>
          <w:color w:val="343434"/>
          <w:lang w:eastAsia="en-IE"/>
        </w:rPr>
      </w:pPr>
    </w:p>
    <w:p w14:paraId="2E58A320" w14:textId="1976D99F" w:rsidR="000C3347" w:rsidRDefault="000C3347" w:rsidP="00F967EC">
      <w:pPr>
        <w:spacing w:after="0" w:line="240" w:lineRule="auto"/>
        <w:jc w:val="both"/>
        <w:rPr>
          <w:rFonts w:eastAsia="Times New Roman" w:cstheme="minorHAnsi"/>
          <w:color w:val="343434"/>
          <w:lang w:eastAsia="en-IE"/>
        </w:rPr>
      </w:pPr>
    </w:p>
    <w:p w14:paraId="7F8757D0" w14:textId="733CFBC3" w:rsidR="000C3347" w:rsidRDefault="000C3347" w:rsidP="00F967EC">
      <w:pPr>
        <w:spacing w:after="0" w:line="240" w:lineRule="auto"/>
        <w:jc w:val="both"/>
        <w:rPr>
          <w:rFonts w:eastAsia="Times New Roman" w:cstheme="minorHAnsi"/>
          <w:b/>
          <w:bCs/>
          <w:color w:val="343434"/>
          <w:lang w:eastAsia="en-IE"/>
        </w:rPr>
      </w:pPr>
      <w:r>
        <w:rPr>
          <w:rFonts w:eastAsia="Times New Roman" w:cstheme="minorHAnsi"/>
          <w:b/>
          <w:bCs/>
          <w:color w:val="343434"/>
          <w:lang w:eastAsia="en-IE"/>
        </w:rPr>
        <w:t>Michael Owens</w:t>
      </w:r>
    </w:p>
    <w:p w14:paraId="05934F65" w14:textId="6D6DB7A7" w:rsidR="000C3347" w:rsidRDefault="000C3347" w:rsidP="00F967EC">
      <w:pPr>
        <w:spacing w:after="0" w:line="240" w:lineRule="auto"/>
        <w:jc w:val="both"/>
        <w:rPr>
          <w:rFonts w:eastAsia="Times New Roman" w:cstheme="minorHAnsi"/>
          <w:b/>
          <w:bCs/>
          <w:color w:val="343434"/>
          <w:lang w:eastAsia="en-IE"/>
        </w:rPr>
      </w:pPr>
      <w:r>
        <w:rPr>
          <w:rFonts w:eastAsia="Times New Roman" w:cstheme="minorHAnsi"/>
          <w:b/>
          <w:bCs/>
          <w:color w:val="343434"/>
          <w:lang w:eastAsia="en-IE"/>
        </w:rPr>
        <w:t>Director of Services</w:t>
      </w:r>
    </w:p>
    <w:p w14:paraId="252B6134" w14:textId="5FD672B8" w:rsidR="000C3347" w:rsidRDefault="000C3347" w:rsidP="00F967EC">
      <w:pPr>
        <w:spacing w:after="0" w:line="240" w:lineRule="auto"/>
        <w:jc w:val="both"/>
        <w:rPr>
          <w:rFonts w:eastAsia="Times New Roman" w:cstheme="minorHAnsi"/>
          <w:b/>
          <w:bCs/>
          <w:color w:val="343434"/>
          <w:lang w:eastAsia="en-IE"/>
        </w:rPr>
      </w:pPr>
      <w:r>
        <w:rPr>
          <w:rFonts w:eastAsia="Times New Roman" w:cstheme="minorHAnsi"/>
          <w:b/>
          <w:bCs/>
          <w:color w:val="343434"/>
          <w:lang w:eastAsia="en-IE"/>
        </w:rPr>
        <w:t>Planning, Sustainable Development and Corporate Services,</w:t>
      </w:r>
    </w:p>
    <w:p w14:paraId="40FBE658" w14:textId="17ACD9FD" w:rsidR="000C3347" w:rsidRPr="000C3347" w:rsidRDefault="000C3347" w:rsidP="00F967EC">
      <w:pPr>
        <w:spacing w:after="0" w:line="240" w:lineRule="auto"/>
        <w:jc w:val="both"/>
        <w:rPr>
          <w:b/>
          <w:bCs/>
          <w:lang w:val="en-US"/>
        </w:rPr>
      </w:pPr>
      <w:r w:rsidRPr="000C3347">
        <w:rPr>
          <w:rFonts w:eastAsia="Times New Roman" w:cstheme="minorHAnsi"/>
          <w:b/>
          <w:bCs/>
          <w:color w:val="343434"/>
          <w:lang w:eastAsia="en-IE"/>
        </w:rPr>
        <w:t>Galway County Council</w:t>
      </w:r>
      <w:r>
        <w:rPr>
          <w:rFonts w:eastAsia="Times New Roman" w:cstheme="minorHAnsi"/>
          <w:b/>
          <w:bCs/>
          <w:color w:val="343434"/>
          <w:lang w:eastAsia="en-IE"/>
        </w:rPr>
        <w:t>.</w:t>
      </w:r>
      <w:bookmarkEnd w:id="4"/>
    </w:p>
    <w:sectPr w:rsidR="000C3347" w:rsidRPr="000C334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555C" w14:textId="77777777" w:rsidR="00590676" w:rsidRDefault="00590676" w:rsidP="00590676">
      <w:pPr>
        <w:spacing w:after="0" w:line="240" w:lineRule="auto"/>
      </w:pPr>
      <w:r>
        <w:separator/>
      </w:r>
    </w:p>
  </w:endnote>
  <w:endnote w:type="continuationSeparator" w:id="0">
    <w:p w14:paraId="4E884DAA" w14:textId="77777777" w:rsidR="00590676" w:rsidRDefault="00590676" w:rsidP="0059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A35B" w14:textId="77777777" w:rsidR="00590676" w:rsidRPr="003236CC" w:rsidRDefault="00590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6814" w14:textId="77777777" w:rsidR="00590676" w:rsidRDefault="00590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E031" w14:textId="77777777" w:rsidR="00590676" w:rsidRPr="003236CC" w:rsidRDefault="00590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9589" w14:textId="77777777" w:rsidR="00590676" w:rsidRDefault="00590676" w:rsidP="00590676">
      <w:pPr>
        <w:spacing w:after="0" w:line="240" w:lineRule="auto"/>
      </w:pPr>
      <w:r>
        <w:separator/>
      </w:r>
    </w:p>
  </w:footnote>
  <w:footnote w:type="continuationSeparator" w:id="0">
    <w:p w14:paraId="1D452D84" w14:textId="77777777" w:rsidR="00590676" w:rsidRDefault="00590676" w:rsidP="00590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699" w14:textId="77777777" w:rsidR="00590676" w:rsidRPr="003236CC" w:rsidRDefault="00590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89E3" w14:textId="77777777" w:rsidR="00590676" w:rsidRDefault="0059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2BDD" w14:textId="77777777" w:rsidR="00590676" w:rsidRPr="003236CC" w:rsidRDefault="0059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C483E"/>
    <w:multiLevelType w:val="hybridMultilevel"/>
    <w:tmpl w:val="7A2A0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BA2444A"/>
    <w:multiLevelType w:val="multilevel"/>
    <w:tmpl w:val="27C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EC"/>
    <w:rsid w:val="000059B6"/>
    <w:rsid w:val="00011901"/>
    <w:rsid w:val="00013AB1"/>
    <w:rsid w:val="00013FF4"/>
    <w:rsid w:val="00020EBE"/>
    <w:rsid w:val="00023739"/>
    <w:rsid w:val="00024FA3"/>
    <w:rsid w:val="000309EF"/>
    <w:rsid w:val="00031C64"/>
    <w:rsid w:val="00033453"/>
    <w:rsid w:val="00036681"/>
    <w:rsid w:val="00043245"/>
    <w:rsid w:val="00047B98"/>
    <w:rsid w:val="00047C8C"/>
    <w:rsid w:val="00050299"/>
    <w:rsid w:val="00061F1C"/>
    <w:rsid w:val="0006263C"/>
    <w:rsid w:val="00065C06"/>
    <w:rsid w:val="00071A5D"/>
    <w:rsid w:val="0007285A"/>
    <w:rsid w:val="00075221"/>
    <w:rsid w:val="000772CE"/>
    <w:rsid w:val="000853E9"/>
    <w:rsid w:val="00085B2C"/>
    <w:rsid w:val="00092175"/>
    <w:rsid w:val="00092E9C"/>
    <w:rsid w:val="0009343B"/>
    <w:rsid w:val="000941A9"/>
    <w:rsid w:val="00096D95"/>
    <w:rsid w:val="000977C1"/>
    <w:rsid w:val="000A0B07"/>
    <w:rsid w:val="000A1C36"/>
    <w:rsid w:val="000A3546"/>
    <w:rsid w:val="000A3DF7"/>
    <w:rsid w:val="000A4911"/>
    <w:rsid w:val="000C209F"/>
    <w:rsid w:val="000C3347"/>
    <w:rsid w:val="000D1485"/>
    <w:rsid w:val="000D29E8"/>
    <w:rsid w:val="000D5AEB"/>
    <w:rsid w:val="000E2C44"/>
    <w:rsid w:val="000E45D7"/>
    <w:rsid w:val="000E6619"/>
    <w:rsid w:val="000F31C8"/>
    <w:rsid w:val="000F32D1"/>
    <w:rsid w:val="000F3EA2"/>
    <w:rsid w:val="00104865"/>
    <w:rsid w:val="00110BCF"/>
    <w:rsid w:val="001137B7"/>
    <w:rsid w:val="00113FC8"/>
    <w:rsid w:val="00125C47"/>
    <w:rsid w:val="001369B8"/>
    <w:rsid w:val="00136A8C"/>
    <w:rsid w:val="00142F02"/>
    <w:rsid w:val="001431DD"/>
    <w:rsid w:val="001450A0"/>
    <w:rsid w:val="0014538C"/>
    <w:rsid w:val="00145DC0"/>
    <w:rsid w:val="00147F4A"/>
    <w:rsid w:val="00153E5E"/>
    <w:rsid w:val="00161995"/>
    <w:rsid w:val="00170928"/>
    <w:rsid w:val="00173D9A"/>
    <w:rsid w:val="001741A8"/>
    <w:rsid w:val="00176288"/>
    <w:rsid w:val="001772C6"/>
    <w:rsid w:val="00177C1F"/>
    <w:rsid w:val="00182AFE"/>
    <w:rsid w:val="001840E5"/>
    <w:rsid w:val="001930D6"/>
    <w:rsid w:val="001942CB"/>
    <w:rsid w:val="001947A7"/>
    <w:rsid w:val="00196C86"/>
    <w:rsid w:val="00197888"/>
    <w:rsid w:val="001A2BC1"/>
    <w:rsid w:val="001A536B"/>
    <w:rsid w:val="001A54FE"/>
    <w:rsid w:val="001A63F0"/>
    <w:rsid w:val="001A68B7"/>
    <w:rsid w:val="001A68E1"/>
    <w:rsid w:val="001B0FDE"/>
    <w:rsid w:val="001B2944"/>
    <w:rsid w:val="001B4263"/>
    <w:rsid w:val="001B4643"/>
    <w:rsid w:val="001B53F0"/>
    <w:rsid w:val="001C0B39"/>
    <w:rsid w:val="001C1F73"/>
    <w:rsid w:val="001C3EA2"/>
    <w:rsid w:val="001C51FB"/>
    <w:rsid w:val="001C6CF5"/>
    <w:rsid w:val="001C765F"/>
    <w:rsid w:val="001D1B07"/>
    <w:rsid w:val="001D2D6F"/>
    <w:rsid w:val="001D3009"/>
    <w:rsid w:val="001D31B3"/>
    <w:rsid w:val="001E799E"/>
    <w:rsid w:val="001F3874"/>
    <w:rsid w:val="001F47B0"/>
    <w:rsid w:val="001F4B69"/>
    <w:rsid w:val="001F6DA3"/>
    <w:rsid w:val="00200CDA"/>
    <w:rsid w:val="00205617"/>
    <w:rsid w:val="00205D6B"/>
    <w:rsid w:val="00206E94"/>
    <w:rsid w:val="002146EC"/>
    <w:rsid w:val="002146FE"/>
    <w:rsid w:val="00214E01"/>
    <w:rsid w:val="00214F06"/>
    <w:rsid w:val="002205D0"/>
    <w:rsid w:val="002209CE"/>
    <w:rsid w:val="00220B0D"/>
    <w:rsid w:val="00222BE6"/>
    <w:rsid w:val="00226EDF"/>
    <w:rsid w:val="0022799E"/>
    <w:rsid w:val="002302BD"/>
    <w:rsid w:val="00234DCD"/>
    <w:rsid w:val="00235C00"/>
    <w:rsid w:val="00235C2B"/>
    <w:rsid w:val="00236EF3"/>
    <w:rsid w:val="00240F80"/>
    <w:rsid w:val="002412B8"/>
    <w:rsid w:val="002419DD"/>
    <w:rsid w:val="00241CFA"/>
    <w:rsid w:val="002426CE"/>
    <w:rsid w:val="002443A7"/>
    <w:rsid w:val="00245A09"/>
    <w:rsid w:val="00245EF7"/>
    <w:rsid w:val="00246CDA"/>
    <w:rsid w:val="00251081"/>
    <w:rsid w:val="002557EA"/>
    <w:rsid w:val="00257134"/>
    <w:rsid w:val="00257210"/>
    <w:rsid w:val="002737CF"/>
    <w:rsid w:val="00283B05"/>
    <w:rsid w:val="00286694"/>
    <w:rsid w:val="002867B2"/>
    <w:rsid w:val="00287114"/>
    <w:rsid w:val="00290819"/>
    <w:rsid w:val="00294210"/>
    <w:rsid w:val="00295E94"/>
    <w:rsid w:val="0029669B"/>
    <w:rsid w:val="00296F21"/>
    <w:rsid w:val="00297397"/>
    <w:rsid w:val="002A46F0"/>
    <w:rsid w:val="002A4B9B"/>
    <w:rsid w:val="002B3ED7"/>
    <w:rsid w:val="002B5070"/>
    <w:rsid w:val="002B6469"/>
    <w:rsid w:val="002C2C77"/>
    <w:rsid w:val="002C6529"/>
    <w:rsid w:val="002D28F5"/>
    <w:rsid w:val="002D4070"/>
    <w:rsid w:val="002D44C0"/>
    <w:rsid w:val="002D7F3A"/>
    <w:rsid w:val="002E0D68"/>
    <w:rsid w:val="002E52B9"/>
    <w:rsid w:val="002E78C0"/>
    <w:rsid w:val="002F2E7A"/>
    <w:rsid w:val="00301B33"/>
    <w:rsid w:val="003106BB"/>
    <w:rsid w:val="0031143C"/>
    <w:rsid w:val="00311A53"/>
    <w:rsid w:val="003129CB"/>
    <w:rsid w:val="00313A07"/>
    <w:rsid w:val="00317BED"/>
    <w:rsid w:val="00323240"/>
    <w:rsid w:val="003236CC"/>
    <w:rsid w:val="00323F82"/>
    <w:rsid w:val="00325F3D"/>
    <w:rsid w:val="00334C20"/>
    <w:rsid w:val="00335896"/>
    <w:rsid w:val="0033751C"/>
    <w:rsid w:val="00337952"/>
    <w:rsid w:val="00343333"/>
    <w:rsid w:val="00344A5F"/>
    <w:rsid w:val="00347883"/>
    <w:rsid w:val="003519A5"/>
    <w:rsid w:val="003550F8"/>
    <w:rsid w:val="00355AC8"/>
    <w:rsid w:val="00356892"/>
    <w:rsid w:val="003608B6"/>
    <w:rsid w:val="00372D40"/>
    <w:rsid w:val="00374CC4"/>
    <w:rsid w:val="00376369"/>
    <w:rsid w:val="00376EBE"/>
    <w:rsid w:val="0038163D"/>
    <w:rsid w:val="00381ADD"/>
    <w:rsid w:val="00383042"/>
    <w:rsid w:val="0038351B"/>
    <w:rsid w:val="00384B7B"/>
    <w:rsid w:val="003905C2"/>
    <w:rsid w:val="00390614"/>
    <w:rsid w:val="003906E7"/>
    <w:rsid w:val="003A1683"/>
    <w:rsid w:val="003A30D3"/>
    <w:rsid w:val="003A372F"/>
    <w:rsid w:val="003A6E29"/>
    <w:rsid w:val="003A7367"/>
    <w:rsid w:val="003B4A71"/>
    <w:rsid w:val="003B6F05"/>
    <w:rsid w:val="003E21EA"/>
    <w:rsid w:val="003E2D03"/>
    <w:rsid w:val="003E52E6"/>
    <w:rsid w:val="003E62C0"/>
    <w:rsid w:val="003E7ED7"/>
    <w:rsid w:val="003F08B5"/>
    <w:rsid w:val="003F2F3A"/>
    <w:rsid w:val="003F3A0F"/>
    <w:rsid w:val="003F6AFC"/>
    <w:rsid w:val="003F7507"/>
    <w:rsid w:val="00400DC7"/>
    <w:rsid w:val="00406250"/>
    <w:rsid w:val="00407C51"/>
    <w:rsid w:val="00424646"/>
    <w:rsid w:val="0042499C"/>
    <w:rsid w:val="00425FA0"/>
    <w:rsid w:val="00430074"/>
    <w:rsid w:val="00442288"/>
    <w:rsid w:val="00443757"/>
    <w:rsid w:val="00443AE7"/>
    <w:rsid w:val="004534DA"/>
    <w:rsid w:val="00453D69"/>
    <w:rsid w:val="004566BC"/>
    <w:rsid w:val="004566DD"/>
    <w:rsid w:val="00456D4B"/>
    <w:rsid w:val="00467E43"/>
    <w:rsid w:val="004703C2"/>
    <w:rsid w:val="0047104C"/>
    <w:rsid w:val="0047411B"/>
    <w:rsid w:val="00474201"/>
    <w:rsid w:val="004826B1"/>
    <w:rsid w:val="004862B1"/>
    <w:rsid w:val="004876DC"/>
    <w:rsid w:val="004877C0"/>
    <w:rsid w:val="004934D4"/>
    <w:rsid w:val="004A12B0"/>
    <w:rsid w:val="004A25DA"/>
    <w:rsid w:val="004A4248"/>
    <w:rsid w:val="004B30C1"/>
    <w:rsid w:val="004B38A7"/>
    <w:rsid w:val="004C2B96"/>
    <w:rsid w:val="004D7BBB"/>
    <w:rsid w:val="004D7CA9"/>
    <w:rsid w:val="004E3A02"/>
    <w:rsid w:val="004E546C"/>
    <w:rsid w:val="004F14CB"/>
    <w:rsid w:val="004F25F0"/>
    <w:rsid w:val="004F3DE6"/>
    <w:rsid w:val="00506678"/>
    <w:rsid w:val="005119E3"/>
    <w:rsid w:val="005131C4"/>
    <w:rsid w:val="00514007"/>
    <w:rsid w:val="00516336"/>
    <w:rsid w:val="005205B9"/>
    <w:rsid w:val="00524B60"/>
    <w:rsid w:val="00526995"/>
    <w:rsid w:val="00527D90"/>
    <w:rsid w:val="00530FEA"/>
    <w:rsid w:val="00535775"/>
    <w:rsid w:val="005403D0"/>
    <w:rsid w:val="0054330D"/>
    <w:rsid w:val="00543851"/>
    <w:rsid w:val="005445BD"/>
    <w:rsid w:val="00551898"/>
    <w:rsid w:val="00570927"/>
    <w:rsid w:val="00575D5D"/>
    <w:rsid w:val="0058194C"/>
    <w:rsid w:val="00583AF1"/>
    <w:rsid w:val="00586F59"/>
    <w:rsid w:val="00590676"/>
    <w:rsid w:val="00596122"/>
    <w:rsid w:val="005976B1"/>
    <w:rsid w:val="005A33A4"/>
    <w:rsid w:val="005A77C0"/>
    <w:rsid w:val="005A7AEB"/>
    <w:rsid w:val="005B4B31"/>
    <w:rsid w:val="005B6F48"/>
    <w:rsid w:val="005C07B4"/>
    <w:rsid w:val="005C4647"/>
    <w:rsid w:val="005C4E8F"/>
    <w:rsid w:val="005C672F"/>
    <w:rsid w:val="005C67BC"/>
    <w:rsid w:val="005C6B4B"/>
    <w:rsid w:val="005C74C5"/>
    <w:rsid w:val="005D07FF"/>
    <w:rsid w:val="005E1AC1"/>
    <w:rsid w:val="005E3FF6"/>
    <w:rsid w:val="005E626F"/>
    <w:rsid w:val="005F3DAE"/>
    <w:rsid w:val="00600FFA"/>
    <w:rsid w:val="006025B8"/>
    <w:rsid w:val="00602A31"/>
    <w:rsid w:val="00602BAF"/>
    <w:rsid w:val="00603FBE"/>
    <w:rsid w:val="00607951"/>
    <w:rsid w:val="00611812"/>
    <w:rsid w:val="00611BB7"/>
    <w:rsid w:val="00612066"/>
    <w:rsid w:val="0061278F"/>
    <w:rsid w:val="006161D5"/>
    <w:rsid w:val="006170D6"/>
    <w:rsid w:val="00617346"/>
    <w:rsid w:val="00617899"/>
    <w:rsid w:val="00617BB0"/>
    <w:rsid w:val="0062249B"/>
    <w:rsid w:val="006238BF"/>
    <w:rsid w:val="00624E03"/>
    <w:rsid w:val="00636CDD"/>
    <w:rsid w:val="00637E9B"/>
    <w:rsid w:val="006405F8"/>
    <w:rsid w:val="00642801"/>
    <w:rsid w:val="006432F3"/>
    <w:rsid w:val="0064745F"/>
    <w:rsid w:val="00650A5E"/>
    <w:rsid w:val="00654B07"/>
    <w:rsid w:val="00662C10"/>
    <w:rsid w:val="00662D8D"/>
    <w:rsid w:val="00667409"/>
    <w:rsid w:val="006705BA"/>
    <w:rsid w:val="00670737"/>
    <w:rsid w:val="00675EE0"/>
    <w:rsid w:val="00677470"/>
    <w:rsid w:val="00680B57"/>
    <w:rsid w:val="00681796"/>
    <w:rsid w:val="0068461F"/>
    <w:rsid w:val="0068792F"/>
    <w:rsid w:val="006937A8"/>
    <w:rsid w:val="006944C5"/>
    <w:rsid w:val="006A04BA"/>
    <w:rsid w:val="006A330A"/>
    <w:rsid w:val="006B427E"/>
    <w:rsid w:val="006C3BB4"/>
    <w:rsid w:val="006E7B67"/>
    <w:rsid w:val="006F001B"/>
    <w:rsid w:val="006F0741"/>
    <w:rsid w:val="006F2535"/>
    <w:rsid w:val="006F2D7B"/>
    <w:rsid w:val="006F2E52"/>
    <w:rsid w:val="006F5B61"/>
    <w:rsid w:val="006F77DE"/>
    <w:rsid w:val="007068E3"/>
    <w:rsid w:val="00707CEE"/>
    <w:rsid w:val="00713ECF"/>
    <w:rsid w:val="00715FD1"/>
    <w:rsid w:val="00721494"/>
    <w:rsid w:val="0072219E"/>
    <w:rsid w:val="00724470"/>
    <w:rsid w:val="00732371"/>
    <w:rsid w:val="00732CC9"/>
    <w:rsid w:val="00736694"/>
    <w:rsid w:val="00737A64"/>
    <w:rsid w:val="00737EFC"/>
    <w:rsid w:val="00744D50"/>
    <w:rsid w:val="00745AC4"/>
    <w:rsid w:val="00753C71"/>
    <w:rsid w:val="0075692E"/>
    <w:rsid w:val="00763B1F"/>
    <w:rsid w:val="0076775E"/>
    <w:rsid w:val="007720DE"/>
    <w:rsid w:val="00775A9E"/>
    <w:rsid w:val="007763A1"/>
    <w:rsid w:val="00776A5C"/>
    <w:rsid w:val="00777CEC"/>
    <w:rsid w:val="00780E0E"/>
    <w:rsid w:val="0078144F"/>
    <w:rsid w:val="00786CEE"/>
    <w:rsid w:val="007875CC"/>
    <w:rsid w:val="00790D3C"/>
    <w:rsid w:val="0079173D"/>
    <w:rsid w:val="00791DC3"/>
    <w:rsid w:val="00792053"/>
    <w:rsid w:val="00794DB1"/>
    <w:rsid w:val="00797373"/>
    <w:rsid w:val="00797637"/>
    <w:rsid w:val="00797993"/>
    <w:rsid w:val="007A6414"/>
    <w:rsid w:val="007A6815"/>
    <w:rsid w:val="007B15E1"/>
    <w:rsid w:val="007B4B13"/>
    <w:rsid w:val="007B793A"/>
    <w:rsid w:val="007C0823"/>
    <w:rsid w:val="007C395E"/>
    <w:rsid w:val="007C5417"/>
    <w:rsid w:val="007D1BC2"/>
    <w:rsid w:val="007D6F9E"/>
    <w:rsid w:val="007D7EB0"/>
    <w:rsid w:val="007E2DD8"/>
    <w:rsid w:val="007E41D7"/>
    <w:rsid w:val="007E5736"/>
    <w:rsid w:val="007F17BC"/>
    <w:rsid w:val="007F685B"/>
    <w:rsid w:val="0080228C"/>
    <w:rsid w:val="008041B6"/>
    <w:rsid w:val="00805B97"/>
    <w:rsid w:val="0080726B"/>
    <w:rsid w:val="00807D26"/>
    <w:rsid w:val="00810328"/>
    <w:rsid w:val="0081067A"/>
    <w:rsid w:val="00810726"/>
    <w:rsid w:val="00810A4A"/>
    <w:rsid w:val="008113DD"/>
    <w:rsid w:val="008159EC"/>
    <w:rsid w:val="008204F5"/>
    <w:rsid w:val="008219FC"/>
    <w:rsid w:val="00821E6B"/>
    <w:rsid w:val="008316DD"/>
    <w:rsid w:val="00832127"/>
    <w:rsid w:val="00834B2E"/>
    <w:rsid w:val="00835535"/>
    <w:rsid w:val="008364FF"/>
    <w:rsid w:val="00837FDC"/>
    <w:rsid w:val="0084370A"/>
    <w:rsid w:val="00843C20"/>
    <w:rsid w:val="00844A2C"/>
    <w:rsid w:val="0084788D"/>
    <w:rsid w:val="00860C94"/>
    <w:rsid w:val="0086209A"/>
    <w:rsid w:val="00865411"/>
    <w:rsid w:val="008669F3"/>
    <w:rsid w:val="00867020"/>
    <w:rsid w:val="00871FA7"/>
    <w:rsid w:val="00881C42"/>
    <w:rsid w:val="00882F77"/>
    <w:rsid w:val="00886A2F"/>
    <w:rsid w:val="00891898"/>
    <w:rsid w:val="0089462D"/>
    <w:rsid w:val="00895042"/>
    <w:rsid w:val="008A6C8E"/>
    <w:rsid w:val="008A71D4"/>
    <w:rsid w:val="008B0F11"/>
    <w:rsid w:val="008B25A6"/>
    <w:rsid w:val="008B2DFA"/>
    <w:rsid w:val="008B4FA2"/>
    <w:rsid w:val="008B6067"/>
    <w:rsid w:val="008B66F4"/>
    <w:rsid w:val="008B6D77"/>
    <w:rsid w:val="008C3EDB"/>
    <w:rsid w:val="008C6B6A"/>
    <w:rsid w:val="008D432A"/>
    <w:rsid w:val="008D4FF4"/>
    <w:rsid w:val="008D66CB"/>
    <w:rsid w:val="008E05F7"/>
    <w:rsid w:val="008E0F30"/>
    <w:rsid w:val="008F00A7"/>
    <w:rsid w:val="008F2060"/>
    <w:rsid w:val="009021B3"/>
    <w:rsid w:val="00911285"/>
    <w:rsid w:val="00911A19"/>
    <w:rsid w:val="00912AB6"/>
    <w:rsid w:val="009144BB"/>
    <w:rsid w:val="00925EA2"/>
    <w:rsid w:val="009300B6"/>
    <w:rsid w:val="00930F96"/>
    <w:rsid w:val="00931156"/>
    <w:rsid w:val="00932B51"/>
    <w:rsid w:val="009354D0"/>
    <w:rsid w:val="009357E6"/>
    <w:rsid w:val="0093743C"/>
    <w:rsid w:val="00940C90"/>
    <w:rsid w:val="00950974"/>
    <w:rsid w:val="00952DC8"/>
    <w:rsid w:val="00955498"/>
    <w:rsid w:val="00961461"/>
    <w:rsid w:val="00961494"/>
    <w:rsid w:val="009615C7"/>
    <w:rsid w:val="00973B52"/>
    <w:rsid w:val="00973F69"/>
    <w:rsid w:val="00974154"/>
    <w:rsid w:val="00981068"/>
    <w:rsid w:val="00983DED"/>
    <w:rsid w:val="00992603"/>
    <w:rsid w:val="00995100"/>
    <w:rsid w:val="0099513B"/>
    <w:rsid w:val="009A5E8C"/>
    <w:rsid w:val="009B2A62"/>
    <w:rsid w:val="009B4E88"/>
    <w:rsid w:val="009B7B0D"/>
    <w:rsid w:val="009C108F"/>
    <w:rsid w:val="009C31F3"/>
    <w:rsid w:val="009D647B"/>
    <w:rsid w:val="009D76C2"/>
    <w:rsid w:val="009F06FF"/>
    <w:rsid w:val="009F0FF1"/>
    <w:rsid w:val="009F20E3"/>
    <w:rsid w:val="009F6DF4"/>
    <w:rsid w:val="00A01272"/>
    <w:rsid w:val="00A0470B"/>
    <w:rsid w:val="00A072FA"/>
    <w:rsid w:val="00A15FAE"/>
    <w:rsid w:val="00A206AE"/>
    <w:rsid w:val="00A21CA0"/>
    <w:rsid w:val="00A2567A"/>
    <w:rsid w:val="00A31D98"/>
    <w:rsid w:val="00A329A7"/>
    <w:rsid w:val="00A32BA0"/>
    <w:rsid w:val="00A333B0"/>
    <w:rsid w:val="00A34592"/>
    <w:rsid w:val="00A4257A"/>
    <w:rsid w:val="00A52C35"/>
    <w:rsid w:val="00A54B8E"/>
    <w:rsid w:val="00A54CCA"/>
    <w:rsid w:val="00A6400D"/>
    <w:rsid w:val="00A67D68"/>
    <w:rsid w:val="00A7189C"/>
    <w:rsid w:val="00A75048"/>
    <w:rsid w:val="00A758FB"/>
    <w:rsid w:val="00A75966"/>
    <w:rsid w:val="00A82CBA"/>
    <w:rsid w:val="00A82EFC"/>
    <w:rsid w:val="00A84720"/>
    <w:rsid w:val="00A86BDB"/>
    <w:rsid w:val="00A95309"/>
    <w:rsid w:val="00A957AD"/>
    <w:rsid w:val="00A95EA3"/>
    <w:rsid w:val="00AA0CC5"/>
    <w:rsid w:val="00AA2055"/>
    <w:rsid w:val="00AA341F"/>
    <w:rsid w:val="00AA4CBE"/>
    <w:rsid w:val="00AA579E"/>
    <w:rsid w:val="00AA7797"/>
    <w:rsid w:val="00AB1644"/>
    <w:rsid w:val="00AB16E5"/>
    <w:rsid w:val="00AB2122"/>
    <w:rsid w:val="00AB2760"/>
    <w:rsid w:val="00AB476B"/>
    <w:rsid w:val="00AB623B"/>
    <w:rsid w:val="00AD7C9D"/>
    <w:rsid w:val="00AE2C44"/>
    <w:rsid w:val="00AE3278"/>
    <w:rsid w:val="00AE3DF6"/>
    <w:rsid w:val="00AE6512"/>
    <w:rsid w:val="00AE753C"/>
    <w:rsid w:val="00AE79C3"/>
    <w:rsid w:val="00B0010D"/>
    <w:rsid w:val="00B01EE5"/>
    <w:rsid w:val="00B06CA1"/>
    <w:rsid w:val="00B07B55"/>
    <w:rsid w:val="00B132B0"/>
    <w:rsid w:val="00B13398"/>
    <w:rsid w:val="00B136FF"/>
    <w:rsid w:val="00B17A89"/>
    <w:rsid w:val="00B213EC"/>
    <w:rsid w:val="00B2163F"/>
    <w:rsid w:val="00B22A42"/>
    <w:rsid w:val="00B23276"/>
    <w:rsid w:val="00B25317"/>
    <w:rsid w:val="00B26CC2"/>
    <w:rsid w:val="00B31CCB"/>
    <w:rsid w:val="00B31FCC"/>
    <w:rsid w:val="00B3228E"/>
    <w:rsid w:val="00B32F52"/>
    <w:rsid w:val="00B44D33"/>
    <w:rsid w:val="00B45ECB"/>
    <w:rsid w:val="00B50D3B"/>
    <w:rsid w:val="00B512D8"/>
    <w:rsid w:val="00B528F6"/>
    <w:rsid w:val="00B52A2C"/>
    <w:rsid w:val="00B52A4B"/>
    <w:rsid w:val="00B53928"/>
    <w:rsid w:val="00B56186"/>
    <w:rsid w:val="00B71563"/>
    <w:rsid w:val="00B741AF"/>
    <w:rsid w:val="00B75982"/>
    <w:rsid w:val="00B76A34"/>
    <w:rsid w:val="00B81A87"/>
    <w:rsid w:val="00B85A46"/>
    <w:rsid w:val="00B922B8"/>
    <w:rsid w:val="00B93DBD"/>
    <w:rsid w:val="00BA47B2"/>
    <w:rsid w:val="00BB394F"/>
    <w:rsid w:val="00BB50B6"/>
    <w:rsid w:val="00BC124A"/>
    <w:rsid w:val="00BC12EB"/>
    <w:rsid w:val="00BC3984"/>
    <w:rsid w:val="00BD2560"/>
    <w:rsid w:val="00BD4FE0"/>
    <w:rsid w:val="00BD59B2"/>
    <w:rsid w:val="00BD6589"/>
    <w:rsid w:val="00BD77BB"/>
    <w:rsid w:val="00BE23B3"/>
    <w:rsid w:val="00BE5C60"/>
    <w:rsid w:val="00BE6C00"/>
    <w:rsid w:val="00BF012E"/>
    <w:rsid w:val="00BF183D"/>
    <w:rsid w:val="00BF32D8"/>
    <w:rsid w:val="00C00BB6"/>
    <w:rsid w:val="00C0378C"/>
    <w:rsid w:val="00C15C2E"/>
    <w:rsid w:val="00C21B4C"/>
    <w:rsid w:val="00C23C6F"/>
    <w:rsid w:val="00C25635"/>
    <w:rsid w:val="00C27057"/>
    <w:rsid w:val="00C30F0D"/>
    <w:rsid w:val="00C31B91"/>
    <w:rsid w:val="00C326BA"/>
    <w:rsid w:val="00C347D2"/>
    <w:rsid w:val="00C44C3A"/>
    <w:rsid w:val="00C46301"/>
    <w:rsid w:val="00C476E8"/>
    <w:rsid w:val="00C51F97"/>
    <w:rsid w:val="00C545ED"/>
    <w:rsid w:val="00C548C1"/>
    <w:rsid w:val="00C57DE5"/>
    <w:rsid w:val="00C61C94"/>
    <w:rsid w:val="00C62576"/>
    <w:rsid w:val="00C65C29"/>
    <w:rsid w:val="00C65C6F"/>
    <w:rsid w:val="00C668B5"/>
    <w:rsid w:val="00C67028"/>
    <w:rsid w:val="00C6772B"/>
    <w:rsid w:val="00C7286E"/>
    <w:rsid w:val="00C74D87"/>
    <w:rsid w:val="00C753EA"/>
    <w:rsid w:val="00C8046F"/>
    <w:rsid w:val="00C815E6"/>
    <w:rsid w:val="00C819C9"/>
    <w:rsid w:val="00C851A5"/>
    <w:rsid w:val="00C8637B"/>
    <w:rsid w:val="00C87DF3"/>
    <w:rsid w:val="00C96647"/>
    <w:rsid w:val="00CA2E8F"/>
    <w:rsid w:val="00CA681B"/>
    <w:rsid w:val="00CB0097"/>
    <w:rsid w:val="00CB29A6"/>
    <w:rsid w:val="00CB3B97"/>
    <w:rsid w:val="00CB4048"/>
    <w:rsid w:val="00CB517C"/>
    <w:rsid w:val="00CC0604"/>
    <w:rsid w:val="00CC084F"/>
    <w:rsid w:val="00CC513D"/>
    <w:rsid w:val="00CD0C59"/>
    <w:rsid w:val="00CD1458"/>
    <w:rsid w:val="00CD593F"/>
    <w:rsid w:val="00CD5A95"/>
    <w:rsid w:val="00CE6FE1"/>
    <w:rsid w:val="00CE7C05"/>
    <w:rsid w:val="00CF3F37"/>
    <w:rsid w:val="00CF440E"/>
    <w:rsid w:val="00CF4694"/>
    <w:rsid w:val="00CF54F1"/>
    <w:rsid w:val="00D06620"/>
    <w:rsid w:val="00D10566"/>
    <w:rsid w:val="00D10CAC"/>
    <w:rsid w:val="00D11AF3"/>
    <w:rsid w:val="00D128B7"/>
    <w:rsid w:val="00D16832"/>
    <w:rsid w:val="00D22742"/>
    <w:rsid w:val="00D23AD1"/>
    <w:rsid w:val="00D31034"/>
    <w:rsid w:val="00D32F4E"/>
    <w:rsid w:val="00D400C5"/>
    <w:rsid w:val="00D404A3"/>
    <w:rsid w:val="00D4206D"/>
    <w:rsid w:val="00D50A0F"/>
    <w:rsid w:val="00D5186E"/>
    <w:rsid w:val="00D52C0B"/>
    <w:rsid w:val="00D54FCE"/>
    <w:rsid w:val="00D55B07"/>
    <w:rsid w:val="00D5784C"/>
    <w:rsid w:val="00D600CD"/>
    <w:rsid w:val="00D65895"/>
    <w:rsid w:val="00D7069C"/>
    <w:rsid w:val="00D76062"/>
    <w:rsid w:val="00D80E12"/>
    <w:rsid w:val="00D82DB2"/>
    <w:rsid w:val="00D834F2"/>
    <w:rsid w:val="00D905C8"/>
    <w:rsid w:val="00D90E98"/>
    <w:rsid w:val="00D94AB3"/>
    <w:rsid w:val="00D9596E"/>
    <w:rsid w:val="00DA6302"/>
    <w:rsid w:val="00DB09C7"/>
    <w:rsid w:val="00DB0C0F"/>
    <w:rsid w:val="00DB38F0"/>
    <w:rsid w:val="00DB6434"/>
    <w:rsid w:val="00DC3D67"/>
    <w:rsid w:val="00DC4A43"/>
    <w:rsid w:val="00DC6182"/>
    <w:rsid w:val="00DD0B11"/>
    <w:rsid w:val="00DE4AE7"/>
    <w:rsid w:val="00DE5527"/>
    <w:rsid w:val="00DE5E8E"/>
    <w:rsid w:val="00DF0023"/>
    <w:rsid w:val="00DF1A14"/>
    <w:rsid w:val="00DF21CD"/>
    <w:rsid w:val="00DF7055"/>
    <w:rsid w:val="00E01C21"/>
    <w:rsid w:val="00E04E33"/>
    <w:rsid w:val="00E117E3"/>
    <w:rsid w:val="00E134D2"/>
    <w:rsid w:val="00E136E8"/>
    <w:rsid w:val="00E17962"/>
    <w:rsid w:val="00E21CDE"/>
    <w:rsid w:val="00E24A31"/>
    <w:rsid w:val="00E27A53"/>
    <w:rsid w:val="00E3025F"/>
    <w:rsid w:val="00E31F23"/>
    <w:rsid w:val="00E326A7"/>
    <w:rsid w:val="00E33925"/>
    <w:rsid w:val="00E3432F"/>
    <w:rsid w:val="00E37000"/>
    <w:rsid w:val="00E41468"/>
    <w:rsid w:val="00E428BF"/>
    <w:rsid w:val="00E4543E"/>
    <w:rsid w:val="00E454D4"/>
    <w:rsid w:val="00E5001E"/>
    <w:rsid w:val="00E50EB6"/>
    <w:rsid w:val="00E51339"/>
    <w:rsid w:val="00E51835"/>
    <w:rsid w:val="00E51B75"/>
    <w:rsid w:val="00E54702"/>
    <w:rsid w:val="00E56F26"/>
    <w:rsid w:val="00E57319"/>
    <w:rsid w:val="00E6315B"/>
    <w:rsid w:val="00E649EA"/>
    <w:rsid w:val="00E71CB1"/>
    <w:rsid w:val="00E80F33"/>
    <w:rsid w:val="00E915A7"/>
    <w:rsid w:val="00E9462D"/>
    <w:rsid w:val="00E95E27"/>
    <w:rsid w:val="00E9639E"/>
    <w:rsid w:val="00E96A6F"/>
    <w:rsid w:val="00EA1572"/>
    <w:rsid w:val="00EA3CE0"/>
    <w:rsid w:val="00EA45CB"/>
    <w:rsid w:val="00EA461C"/>
    <w:rsid w:val="00EA48A4"/>
    <w:rsid w:val="00EA69E8"/>
    <w:rsid w:val="00EB0F2A"/>
    <w:rsid w:val="00EB118F"/>
    <w:rsid w:val="00EB2037"/>
    <w:rsid w:val="00EB4515"/>
    <w:rsid w:val="00EB452A"/>
    <w:rsid w:val="00EB47F5"/>
    <w:rsid w:val="00EB5DAC"/>
    <w:rsid w:val="00EB6F45"/>
    <w:rsid w:val="00EC1355"/>
    <w:rsid w:val="00EC71C2"/>
    <w:rsid w:val="00EC760E"/>
    <w:rsid w:val="00EE177C"/>
    <w:rsid w:val="00EE1D1C"/>
    <w:rsid w:val="00EE36B1"/>
    <w:rsid w:val="00EE3A20"/>
    <w:rsid w:val="00EE7550"/>
    <w:rsid w:val="00EF467F"/>
    <w:rsid w:val="00F0253F"/>
    <w:rsid w:val="00F057EC"/>
    <w:rsid w:val="00F07A70"/>
    <w:rsid w:val="00F10006"/>
    <w:rsid w:val="00F1654A"/>
    <w:rsid w:val="00F2155A"/>
    <w:rsid w:val="00F22A99"/>
    <w:rsid w:val="00F30666"/>
    <w:rsid w:val="00F32903"/>
    <w:rsid w:val="00F35AA6"/>
    <w:rsid w:val="00F35CB8"/>
    <w:rsid w:val="00F3744F"/>
    <w:rsid w:val="00F4324F"/>
    <w:rsid w:val="00F437CB"/>
    <w:rsid w:val="00F46AB2"/>
    <w:rsid w:val="00F50034"/>
    <w:rsid w:val="00F51B28"/>
    <w:rsid w:val="00F52CBA"/>
    <w:rsid w:val="00F543F1"/>
    <w:rsid w:val="00F56373"/>
    <w:rsid w:val="00F628F1"/>
    <w:rsid w:val="00F6478B"/>
    <w:rsid w:val="00F65268"/>
    <w:rsid w:val="00F71E20"/>
    <w:rsid w:val="00F72699"/>
    <w:rsid w:val="00F7417B"/>
    <w:rsid w:val="00F74BD0"/>
    <w:rsid w:val="00F755D3"/>
    <w:rsid w:val="00F7668C"/>
    <w:rsid w:val="00F85F6B"/>
    <w:rsid w:val="00F86E6B"/>
    <w:rsid w:val="00F967EC"/>
    <w:rsid w:val="00FA1D54"/>
    <w:rsid w:val="00FA1F86"/>
    <w:rsid w:val="00FA264A"/>
    <w:rsid w:val="00FA2FD7"/>
    <w:rsid w:val="00FB509B"/>
    <w:rsid w:val="00FB5E42"/>
    <w:rsid w:val="00FC11CC"/>
    <w:rsid w:val="00FC4F43"/>
    <w:rsid w:val="00FC62F0"/>
    <w:rsid w:val="00FC7D64"/>
    <w:rsid w:val="00FD1953"/>
    <w:rsid w:val="00FD6833"/>
    <w:rsid w:val="00FE0060"/>
    <w:rsid w:val="00FE368A"/>
    <w:rsid w:val="00FE7532"/>
    <w:rsid w:val="00FF1623"/>
    <w:rsid w:val="00FF26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F178"/>
  <w15:chartTrackingRefBased/>
  <w15:docId w15:val="{133E91B7-851D-4D25-B574-A3DF00C6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B07"/>
    <w:rPr>
      <w:color w:val="0563C1" w:themeColor="hyperlink"/>
      <w:u w:val="single"/>
    </w:rPr>
  </w:style>
  <w:style w:type="character" w:customStyle="1" w:styleId="UnresolvedMention1">
    <w:name w:val="Unresolved Mention1"/>
    <w:basedOn w:val="DefaultParagraphFont"/>
    <w:uiPriority w:val="99"/>
    <w:semiHidden/>
    <w:unhideWhenUsed/>
    <w:rsid w:val="001D1B07"/>
    <w:rPr>
      <w:color w:val="605E5C"/>
      <w:shd w:val="clear" w:color="auto" w:fill="E1DFDD"/>
    </w:rPr>
  </w:style>
  <w:style w:type="paragraph" w:styleId="ListParagraph">
    <w:name w:val="List Paragraph"/>
    <w:basedOn w:val="Normal"/>
    <w:uiPriority w:val="34"/>
    <w:qFormat/>
    <w:rsid w:val="000A0B07"/>
    <w:pPr>
      <w:ind w:left="720"/>
      <w:contextualSpacing/>
    </w:pPr>
  </w:style>
  <w:style w:type="paragraph" w:styleId="Header">
    <w:name w:val="header"/>
    <w:basedOn w:val="Normal"/>
    <w:link w:val="HeaderChar"/>
    <w:uiPriority w:val="99"/>
    <w:unhideWhenUsed/>
    <w:rsid w:val="00590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676"/>
  </w:style>
  <w:style w:type="paragraph" w:styleId="Footer">
    <w:name w:val="footer"/>
    <w:basedOn w:val="Normal"/>
    <w:link w:val="FooterChar"/>
    <w:uiPriority w:val="99"/>
    <w:unhideWhenUsed/>
    <w:rsid w:val="00590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676"/>
  </w:style>
  <w:style w:type="paragraph" w:styleId="BalloonText">
    <w:name w:val="Balloon Text"/>
    <w:basedOn w:val="Normal"/>
    <w:link w:val="BalloonTextChar"/>
    <w:uiPriority w:val="99"/>
    <w:semiHidden/>
    <w:unhideWhenUsed/>
    <w:rsid w:val="00443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57"/>
    <w:rPr>
      <w:rFonts w:ascii="Segoe UI" w:hAnsi="Segoe UI" w:cs="Segoe UI"/>
      <w:sz w:val="18"/>
      <w:szCs w:val="18"/>
    </w:rPr>
  </w:style>
  <w:style w:type="character" w:styleId="CommentReference">
    <w:name w:val="annotation reference"/>
    <w:basedOn w:val="DefaultParagraphFont"/>
    <w:uiPriority w:val="99"/>
    <w:semiHidden/>
    <w:unhideWhenUsed/>
    <w:rsid w:val="00296F21"/>
    <w:rPr>
      <w:sz w:val="16"/>
      <w:szCs w:val="16"/>
    </w:rPr>
  </w:style>
  <w:style w:type="paragraph" w:styleId="CommentText">
    <w:name w:val="annotation text"/>
    <w:basedOn w:val="Normal"/>
    <w:link w:val="CommentTextChar"/>
    <w:uiPriority w:val="99"/>
    <w:semiHidden/>
    <w:unhideWhenUsed/>
    <w:rsid w:val="00296F21"/>
    <w:pPr>
      <w:spacing w:line="240" w:lineRule="auto"/>
    </w:pPr>
    <w:rPr>
      <w:sz w:val="20"/>
      <w:szCs w:val="20"/>
    </w:rPr>
  </w:style>
  <w:style w:type="character" w:customStyle="1" w:styleId="CommentTextChar">
    <w:name w:val="Comment Text Char"/>
    <w:basedOn w:val="DefaultParagraphFont"/>
    <w:link w:val="CommentText"/>
    <w:uiPriority w:val="99"/>
    <w:semiHidden/>
    <w:rsid w:val="00296F21"/>
    <w:rPr>
      <w:sz w:val="20"/>
      <w:szCs w:val="20"/>
    </w:rPr>
  </w:style>
  <w:style w:type="paragraph" w:styleId="CommentSubject">
    <w:name w:val="annotation subject"/>
    <w:basedOn w:val="CommentText"/>
    <w:next w:val="CommentText"/>
    <w:link w:val="CommentSubjectChar"/>
    <w:uiPriority w:val="99"/>
    <w:semiHidden/>
    <w:unhideWhenUsed/>
    <w:rsid w:val="00296F21"/>
    <w:rPr>
      <w:b/>
      <w:bCs/>
    </w:rPr>
  </w:style>
  <w:style w:type="character" w:customStyle="1" w:styleId="CommentSubjectChar">
    <w:name w:val="Comment Subject Char"/>
    <w:basedOn w:val="CommentTextChar"/>
    <w:link w:val="CommentSubject"/>
    <w:uiPriority w:val="99"/>
    <w:semiHidden/>
    <w:rsid w:val="00296F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wardplanning@galwaycoco.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sult.galway.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rwardplanning@galwaycoco.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Corcoran</dc:creator>
  <cp:keywords/>
  <dc:description/>
  <cp:lastModifiedBy>Brian Corcoran</cp:lastModifiedBy>
  <cp:revision>2</cp:revision>
  <cp:lastPrinted>2022-02-23T17:18:00Z</cp:lastPrinted>
  <dcterms:created xsi:type="dcterms:W3CDTF">2022-02-25T11:07:00Z</dcterms:created>
  <dcterms:modified xsi:type="dcterms:W3CDTF">2022-02-25T11:07:00Z</dcterms:modified>
</cp:coreProperties>
</file>